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E6A6" w14:textId="77777777" w:rsidR="00A8529F" w:rsidRDefault="00A8529F" w:rsidP="00A8529F">
      <w:pPr>
        <w:rPr>
          <w:rFonts w:ascii="Times New Roman" w:hAnsi="Times New Roman" w:cs="Times New Roman"/>
          <w:sz w:val="32"/>
        </w:rPr>
      </w:pPr>
    </w:p>
    <w:p w14:paraId="541E6099" w14:textId="7B58FDA7" w:rsidR="00A8529F" w:rsidRPr="004A31E9" w:rsidRDefault="00A8529F" w:rsidP="00DC6EBA">
      <w:pPr>
        <w:pStyle w:val="Nagwek1"/>
        <w:jc w:val="center"/>
        <w:rPr>
          <w:rFonts w:ascii="Open Sans" w:hAnsi="Open Sans" w:cs="Open Sans"/>
          <w:b/>
          <w:color w:val="000000" w:themeColor="text1"/>
          <w:sz w:val="28"/>
        </w:rPr>
      </w:pPr>
      <w:r w:rsidRPr="004A31E9">
        <w:rPr>
          <w:rFonts w:ascii="Open Sans" w:hAnsi="Open Sans" w:cs="Open Sans"/>
          <w:b/>
          <w:color w:val="000000" w:themeColor="text1"/>
          <w:sz w:val="28"/>
        </w:rPr>
        <w:t xml:space="preserve">Harmonogram zatwierdzania, podjęcia i realizacji prac dyplomowych w Instytucie Nauk </w:t>
      </w:r>
      <w:r w:rsidR="001E17F2" w:rsidRPr="004A31E9">
        <w:rPr>
          <w:rFonts w:ascii="Open Sans" w:hAnsi="Open Sans" w:cs="Open Sans"/>
          <w:b/>
          <w:color w:val="000000" w:themeColor="text1"/>
          <w:sz w:val="28"/>
        </w:rPr>
        <w:t>o Zdrowiu</w:t>
      </w:r>
      <w:r w:rsidRPr="004A31E9">
        <w:rPr>
          <w:rFonts w:ascii="Open Sans" w:hAnsi="Open Sans" w:cs="Open Sans"/>
          <w:b/>
          <w:color w:val="000000" w:themeColor="text1"/>
          <w:sz w:val="28"/>
        </w:rPr>
        <w:t xml:space="preserve"> obowiązujący w roku akademickim 2024/2025</w:t>
      </w:r>
    </w:p>
    <w:p w14:paraId="2007F950" w14:textId="6CF43F76" w:rsidR="004A31E9" w:rsidRDefault="004A31E9" w:rsidP="004A31E9"/>
    <w:p w14:paraId="3543F6EB" w14:textId="5571A355" w:rsidR="00493E7B" w:rsidRDefault="004A31E9" w:rsidP="00DC6EBA">
      <w:pPr>
        <w:jc w:val="right"/>
        <w:rPr>
          <w:rFonts w:ascii="Open Sans" w:hAnsi="Open Sans" w:cs="Open Sans"/>
          <w:sz w:val="18"/>
        </w:rPr>
      </w:pPr>
      <w:r w:rsidRPr="00BC68D1">
        <w:rPr>
          <w:rFonts w:ascii="Open Sans" w:hAnsi="Open Sans" w:cs="Open Sans"/>
          <w:sz w:val="18"/>
        </w:rPr>
        <w:t xml:space="preserve">Przyjęty </w:t>
      </w:r>
      <w:r>
        <w:rPr>
          <w:rFonts w:ascii="Open Sans" w:hAnsi="Open Sans" w:cs="Open Sans"/>
          <w:sz w:val="18"/>
        </w:rPr>
        <w:t xml:space="preserve">Zarządzeniem Dyrektora Instytutu Nauk </w:t>
      </w:r>
      <w:r>
        <w:rPr>
          <w:rFonts w:ascii="Open Sans" w:hAnsi="Open Sans" w:cs="Open Sans"/>
          <w:sz w:val="18"/>
        </w:rPr>
        <w:t>o Zdrowiu</w:t>
      </w:r>
      <w:r>
        <w:rPr>
          <w:rFonts w:ascii="Open Sans" w:hAnsi="Open Sans" w:cs="Open Sans"/>
          <w:sz w:val="18"/>
        </w:rPr>
        <w:t xml:space="preserve"> nr </w:t>
      </w:r>
      <w:r>
        <w:rPr>
          <w:rFonts w:ascii="Open Sans" w:hAnsi="Open Sans" w:cs="Open Sans"/>
          <w:sz w:val="18"/>
        </w:rPr>
        <w:t>18/2024</w:t>
      </w:r>
    </w:p>
    <w:p w14:paraId="0434D85F" w14:textId="77777777" w:rsidR="004A31E9" w:rsidRPr="00DC6EBA" w:rsidRDefault="004A31E9" w:rsidP="00DC6EBA">
      <w:pPr>
        <w:jc w:val="right"/>
        <w:rPr>
          <w:rFonts w:ascii="Open Sans" w:hAnsi="Open Sans" w:cs="Open Sans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719"/>
        <w:gridCol w:w="2109"/>
        <w:gridCol w:w="4819"/>
        <w:gridCol w:w="567"/>
        <w:gridCol w:w="2552"/>
      </w:tblGrid>
      <w:tr w:rsidR="003472E5" w:rsidRPr="00A8529F" w14:paraId="4B8B48B3" w14:textId="77777777" w:rsidTr="0027439B">
        <w:trPr>
          <w:trHeight w:val="492"/>
        </w:trPr>
        <w:tc>
          <w:tcPr>
            <w:tcW w:w="2263" w:type="dxa"/>
          </w:tcPr>
          <w:p w14:paraId="0B645D88" w14:textId="0B1FD07C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 xml:space="preserve">Etap </w:t>
            </w:r>
          </w:p>
        </w:tc>
        <w:tc>
          <w:tcPr>
            <w:tcW w:w="1719" w:type="dxa"/>
          </w:tcPr>
          <w:p w14:paraId="2464DAD0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Rola</w:t>
            </w:r>
          </w:p>
        </w:tc>
        <w:tc>
          <w:tcPr>
            <w:tcW w:w="2109" w:type="dxa"/>
          </w:tcPr>
          <w:p w14:paraId="0C7C6372" w14:textId="4E7BAA92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Termin</w:t>
            </w:r>
          </w:p>
        </w:tc>
        <w:tc>
          <w:tcPr>
            <w:tcW w:w="5386" w:type="dxa"/>
            <w:gridSpan w:val="2"/>
          </w:tcPr>
          <w:p w14:paraId="4C2B1E13" w14:textId="759FBF5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Czynność</w:t>
            </w:r>
          </w:p>
        </w:tc>
        <w:tc>
          <w:tcPr>
            <w:tcW w:w="2552" w:type="dxa"/>
          </w:tcPr>
          <w:p w14:paraId="2D2DA7CE" w14:textId="64FB1D9E" w:rsidR="00C44667" w:rsidRPr="00A8529F" w:rsidRDefault="007C0ABF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Dodatkowe informacje</w:t>
            </w:r>
          </w:p>
        </w:tc>
      </w:tr>
      <w:tr w:rsidR="0078145B" w:rsidRPr="00A8529F" w14:paraId="2816BB65" w14:textId="77777777" w:rsidTr="0027439B">
        <w:tc>
          <w:tcPr>
            <w:tcW w:w="14029" w:type="dxa"/>
            <w:gridSpan w:val="6"/>
            <w:shd w:val="clear" w:color="auto" w:fill="00B0F0"/>
          </w:tcPr>
          <w:p w14:paraId="74A44D96" w14:textId="32E698FB" w:rsidR="0027439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Studia stacjonarne: I stopnia, </w:t>
            </w:r>
          </w:p>
          <w:p w14:paraId="2CB147A8" w14:textId="42FF81A1" w:rsidR="0078145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Kierunki: </w:t>
            </w:r>
            <w:r w:rsidR="001E17F2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Pielęgniarstwo</w:t>
            </w:r>
          </w:p>
        </w:tc>
      </w:tr>
      <w:tr w:rsidR="00C44667" w:rsidRPr="00A8529F" w14:paraId="70A4BEDF" w14:textId="77777777" w:rsidTr="007C0ABF">
        <w:tc>
          <w:tcPr>
            <w:tcW w:w="2263" w:type="dxa"/>
          </w:tcPr>
          <w:p w14:paraId="151FE3FA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1766" w:type="dxa"/>
            <w:gridSpan w:val="5"/>
          </w:tcPr>
          <w:p w14:paraId="108F9DC8" w14:textId="6C83BE14" w:rsidR="00C44667" w:rsidRPr="0027439B" w:rsidRDefault="00C44667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</w:p>
        </w:tc>
      </w:tr>
      <w:tr w:rsidR="003472E5" w:rsidRPr="00A8529F" w14:paraId="076231DA" w14:textId="77777777" w:rsidTr="007C0ABF">
        <w:tc>
          <w:tcPr>
            <w:tcW w:w="2263" w:type="dxa"/>
          </w:tcPr>
          <w:p w14:paraId="3970E414" w14:textId="47B76062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Ogłoszenie rozpoczęcia akcji wyboru tematów prac dyplomowych</w:t>
            </w:r>
          </w:p>
        </w:tc>
        <w:tc>
          <w:tcPr>
            <w:tcW w:w="1719" w:type="dxa"/>
          </w:tcPr>
          <w:p w14:paraId="3AEAA011" w14:textId="6AA60FE9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Dyrektor Instytutu  </w:t>
            </w:r>
          </w:p>
        </w:tc>
        <w:tc>
          <w:tcPr>
            <w:tcW w:w="2109" w:type="dxa"/>
          </w:tcPr>
          <w:p w14:paraId="6BD18847" w14:textId="77777777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Nie później niż do:</w:t>
            </w:r>
          </w:p>
          <w:p w14:paraId="6F978AF7" w14:textId="0E3BFFE0" w:rsidR="00C44667" w:rsidRPr="00A8529F" w:rsidRDefault="00FC55D2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15</w:t>
            </w:r>
            <w:r w:rsidR="00533C51" w:rsidRPr="00A8529F">
              <w:rPr>
                <w:rFonts w:ascii="Open Sans" w:hAnsi="Open Sans" w:cs="Open Sans"/>
                <w:sz w:val="18"/>
                <w:szCs w:val="20"/>
              </w:rPr>
              <w:t>.</w:t>
            </w:r>
            <w:r>
              <w:rPr>
                <w:rFonts w:ascii="Open Sans" w:hAnsi="Open Sans" w:cs="Open Sans"/>
                <w:sz w:val="18"/>
                <w:szCs w:val="20"/>
              </w:rPr>
              <w:t>10</w:t>
            </w:r>
            <w:r w:rsidR="00533C51"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>
              <w:rPr>
                <w:rFonts w:ascii="Open Sans" w:hAnsi="Open Sans" w:cs="Open Sans"/>
                <w:sz w:val="18"/>
                <w:szCs w:val="20"/>
              </w:rPr>
              <w:t>4</w:t>
            </w:r>
          </w:p>
        </w:tc>
        <w:tc>
          <w:tcPr>
            <w:tcW w:w="5386" w:type="dxa"/>
            <w:gridSpan w:val="2"/>
          </w:tcPr>
          <w:p w14:paraId="560B8CFB" w14:textId="1E22CE83" w:rsidR="00C44667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Ogłoszenie na stronie Instytut</w:t>
            </w:r>
            <w:bookmarkStart w:id="0" w:name="_GoBack"/>
            <w:bookmarkEnd w:id="0"/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u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Nauk o Zdrowiu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C44667" w:rsidRPr="00A8529F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42C6D1A" w14:textId="35EF8A95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3472E5" w:rsidRPr="00A8529F" w14:paraId="6A534357" w14:textId="77777777" w:rsidTr="007C0ABF">
        <w:tc>
          <w:tcPr>
            <w:tcW w:w="2263" w:type="dxa"/>
          </w:tcPr>
          <w:p w14:paraId="12CB3B74" w14:textId="57E49059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Opracowanie tematów prac  dyplomowych, konsultacje z potencjalnymi </w:t>
            </w:r>
            <w:r w:rsidR="007C0ABF" w:rsidRPr="00A8529F">
              <w:rPr>
                <w:rFonts w:ascii="Open Sans" w:hAnsi="Open Sans" w:cs="Open Sans"/>
                <w:sz w:val="18"/>
                <w:szCs w:val="20"/>
              </w:rPr>
              <w:t>dyplomantami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oraz przesyłanie danych dot. Pracy dyplomowej przez dyplomanta do Działu Nauczania i Jakości Kształcenia</w:t>
            </w:r>
          </w:p>
        </w:tc>
        <w:tc>
          <w:tcPr>
            <w:tcW w:w="1719" w:type="dxa"/>
          </w:tcPr>
          <w:p w14:paraId="19B49BB2" w14:textId="0E3619FE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Instytut</w:t>
            </w:r>
          </w:p>
        </w:tc>
        <w:tc>
          <w:tcPr>
            <w:tcW w:w="2109" w:type="dxa"/>
          </w:tcPr>
          <w:p w14:paraId="71210494" w14:textId="5CCDAFD0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15.10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4</w:t>
            </w:r>
          </w:p>
          <w:p w14:paraId="40C5CB3D" w14:textId="4EB134C0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31.10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4</w:t>
            </w:r>
          </w:p>
        </w:tc>
        <w:tc>
          <w:tcPr>
            <w:tcW w:w="5386" w:type="dxa"/>
            <w:gridSpan w:val="2"/>
          </w:tcPr>
          <w:p w14:paraId="5DFAB6D4" w14:textId="77777777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Konsultacje z promotorami</w:t>
            </w:r>
          </w:p>
          <w:p w14:paraId="1EC937FD" w14:textId="78035F77" w:rsidR="003472E5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Dyplomant dostarcza wniosek o zatwierdzenie tematu pracy dyplomowej do Działu Nauczania i Jakości Kształcenia (biuro nr 2</w:t>
            </w:r>
            <w:r w:rsidR="00FC55D2"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A) lub  wysyłając formularz z konta w domenie @pans.glogow.pl na adres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m.ciechelska@pans.glogow.pl</w:t>
            </w:r>
          </w:p>
          <w:p w14:paraId="7F12B940" w14:textId="60F8526C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W przypadku, gdy student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nie dostarczy/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nie prześle formularza zgłoszeniowego w wyznaczonym terminie, temat pracy i promotor zostaną wskazania przez Dyrektora Instytutu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auk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>o Zdrowiu</w:t>
            </w:r>
          </w:p>
        </w:tc>
        <w:tc>
          <w:tcPr>
            <w:tcW w:w="2552" w:type="dxa"/>
          </w:tcPr>
          <w:p w14:paraId="59044FF2" w14:textId="3DD755B7" w:rsidR="003472E5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W</w:t>
            </w:r>
            <w:r w:rsidRPr="00DC6EBA">
              <w:rPr>
                <w:rFonts w:ascii="Open Sans" w:hAnsi="Open Sans" w:cs="Open Sans"/>
                <w:sz w:val="18"/>
                <w:szCs w:val="20"/>
              </w:rPr>
              <w:t>niosek</w:t>
            </w:r>
          </w:p>
          <w:p w14:paraId="09002321" w14:textId="0AA2389D" w:rsidR="00DC6EBA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</w:p>
          <w:bookmarkStart w:id="1" w:name="_MON_1793514373"/>
          <w:bookmarkEnd w:id="1"/>
          <w:p w14:paraId="0C59C124" w14:textId="55E8D268" w:rsidR="00DC6EBA" w:rsidRPr="00DC6EBA" w:rsidRDefault="00897EAF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object w:dxaOrig="1520" w:dyaOrig="989" w14:anchorId="09B34C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2pt" o:ole="">
                  <v:imagedata r:id="rId8" o:title=""/>
                </v:shape>
                <o:OLEObject Type="Embed" ProgID="Word.Document.12" ShapeID="_x0000_i1025" DrawAspect="Icon" ObjectID="_1793773443" r:id="rId9">
                  <o:FieldCodes>\s</o:FieldCodes>
                </o:OLEObject>
              </w:object>
            </w:r>
          </w:p>
        </w:tc>
      </w:tr>
      <w:tr w:rsidR="007C0ABF" w:rsidRPr="00A8529F" w14:paraId="792E511C" w14:textId="77777777" w:rsidTr="007C0ABF">
        <w:tc>
          <w:tcPr>
            <w:tcW w:w="2263" w:type="dxa"/>
          </w:tcPr>
          <w:p w14:paraId="1FABB22F" w14:textId="38F36484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Zatwierdzanie tematów prac dyplomowych</w:t>
            </w:r>
          </w:p>
        </w:tc>
        <w:tc>
          <w:tcPr>
            <w:tcW w:w="1719" w:type="dxa"/>
          </w:tcPr>
          <w:p w14:paraId="18DF7464" w14:textId="6FCAB89F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Rada Instytutu Nauk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Społecznych</w:t>
            </w:r>
          </w:p>
        </w:tc>
        <w:tc>
          <w:tcPr>
            <w:tcW w:w="2109" w:type="dxa"/>
          </w:tcPr>
          <w:p w14:paraId="0C0C110E" w14:textId="3212757B" w:rsidR="005D6F06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1.11.2024</w:t>
            </w:r>
          </w:p>
          <w:p w14:paraId="4F80E676" w14:textId="0E3FB698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5D6F06">
              <w:rPr>
                <w:rFonts w:ascii="Open Sans" w:hAnsi="Open Sans" w:cs="Open Sans"/>
                <w:sz w:val="18"/>
                <w:szCs w:val="20"/>
              </w:rPr>
              <w:t>30.11.2024</w:t>
            </w:r>
          </w:p>
        </w:tc>
        <w:tc>
          <w:tcPr>
            <w:tcW w:w="5386" w:type="dxa"/>
            <w:gridSpan w:val="2"/>
          </w:tcPr>
          <w:p w14:paraId="1F16174F" w14:textId="26EF7531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Na podstawie listy dostarczanej od Dyrektora Instytutu</w:t>
            </w:r>
          </w:p>
        </w:tc>
        <w:tc>
          <w:tcPr>
            <w:tcW w:w="2552" w:type="dxa"/>
          </w:tcPr>
          <w:p w14:paraId="4FA8A2E6" w14:textId="02DDC88F" w:rsidR="007C0ABF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Dyrektor Instytut Nauk </w:t>
            </w:r>
            <w:r w:rsidR="001E17F2">
              <w:rPr>
                <w:rFonts w:ascii="Open Sans" w:hAnsi="Open Sans" w:cs="Open Sans"/>
                <w:sz w:val="18"/>
                <w:szCs w:val="20"/>
              </w:rPr>
              <w:t xml:space="preserve">o Zdrowiu 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wydaje zarządzenie uwzględniające zatwierdzone tematy prac dyplomowych</w:t>
            </w:r>
          </w:p>
          <w:p w14:paraId="2D88EE65" w14:textId="6B9E247D" w:rsidR="00524EC2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4A31E9" w:rsidRPr="002110FE" w14:paraId="6BF89AE0" w14:textId="77777777" w:rsidTr="0054424E">
        <w:trPr>
          <w:trHeight w:val="364"/>
        </w:trPr>
        <w:tc>
          <w:tcPr>
            <w:tcW w:w="14029" w:type="dxa"/>
            <w:gridSpan w:val="6"/>
            <w:shd w:val="clear" w:color="auto" w:fill="00B0F0"/>
          </w:tcPr>
          <w:p w14:paraId="757A32B7" w14:textId="77777777" w:rsidR="004A31E9" w:rsidRPr="002110FE" w:rsidRDefault="004A31E9" w:rsidP="0054424E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lastRenderedPageBreak/>
              <w:t>Archiwum Prac Dyplomowych</w:t>
            </w:r>
          </w:p>
        </w:tc>
      </w:tr>
      <w:tr w:rsidR="004A31E9" w:rsidRPr="00A8529F" w14:paraId="793D6183" w14:textId="77777777" w:rsidTr="0054424E">
        <w:tc>
          <w:tcPr>
            <w:tcW w:w="2263" w:type="dxa"/>
          </w:tcPr>
          <w:p w14:paraId="3B5A8214" w14:textId="77777777" w:rsidR="004A31E9" w:rsidRPr="00A8529F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1</w:t>
            </w:r>
          </w:p>
        </w:tc>
        <w:tc>
          <w:tcPr>
            <w:tcW w:w="1719" w:type="dxa"/>
          </w:tcPr>
          <w:p w14:paraId="1A3D191A" w14:textId="77777777" w:rsidR="004A31E9" w:rsidRPr="00A8529F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34F8BA23" w14:textId="77777777" w:rsidR="004A31E9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1.12.2025</w:t>
            </w:r>
          </w:p>
          <w:p w14:paraId="45099353" w14:textId="77777777" w:rsidR="004A31E9" w:rsidRPr="00A8529F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Do 31.</w:t>
            </w:r>
            <w:r>
              <w:rPr>
                <w:rFonts w:ascii="Open Sans" w:hAnsi="Open Sans" w:cs="Open Sans"/>
                <w:sz w:val="18"/>
                <w:szCs w:val="20"/>
              </w:rPr>
              <w:t>01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819" w:type="dxa"/>
          </w:tcPr>
          <w:p w14:paraId="1B65C35A" w14:textId="77777777" w:rsidR="004A31E9" w:rsidRPr="00A8529F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Na podstawie otrzymanego zarządzenia Dyrektora Instytutu dotyczącego zatwierdzonych tematów prac pracownik Działu Nauczania wprowadza do </w:t>
            </w:r>
            <w:proofErr w:type="spellStart"/>
            <w:r w:rsidRPr="002110FE">
              <w:rPr>
                <w:rFonts w:ascii="Open Sans" w:hAnsi="Open Sans" w:cs="Open Sans"/>
                <w:sz w:val="18"/>
                <w:szCs w:val="20"/>
              </w:rPr>
              <w:t>Usos</w:t>
            </w:r>
            <w:r>
              <w:rPr>
                <w:rFonts w:ascii="Open Sans" w:hAnsi="Open Sans" w:cs="Open Sans"/>
                <w:sz w:val="18"/>
                <w:szCs w:val="20"/>
              </w:rPr>
              <w:t>A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dm</w:t>
            </w:r>
            <w:proofErr w:type="spellEnd"/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 tytuł pracy i dane promotora oraz recenzenta (jeżeli jest już znany)</w:t>
            </w:r>
          </w:p>
        </w:tc>
        <w:tc>
          <w:tcPr>
            <w:tcW w:w="3119" w:type="dxa"/>
            <w:gridSpan w:val="2"/>
          </w:tcPr>
          <w:p w14:paraId="2A041243" w14:textId="77777777" w:rsidR="004A31E9" w:rsidRPr="00A8529F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4A31E9" w:rsidRPr="00C44667" w14:paraId="7618E315" w14:textId="77777777" w:rsidTr="0054424E">
        <w:trPr>
          <w:trHeight w:val="2740"/>
        </w:trPr>
        <w:tc>
          <w:tcPr>
            <w:tcW w:w="2263" w:type="dxa"/>
          </w:tcPr>
          <w:p w14:paraId="42D2E23D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2</w:t>
            </w:r>
          </w:p>
        </w:tc>
        <w:tc>
          <w:tcPr>
            <w:tcW w:w="1719" w:type="dxa"/>
          </w:tcPr>
          <w:p w14:paraId="2F3E1D8C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7D004019" w14:textId="77777777" w:rsidR="004A31E9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1.02.2025</w:t>
            </w:r>
          </w:p>
          <w:p w14:paraId="0DA800C9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>
              <w:rPr>
                <w:rFonts w:ascii="Open Sans" w:hAnsi="Open Sans" w:cs="Open Sans"/>
                <w:sz w:val="18"/>
                <w:szCs w:val="20"/>
              </w:rPr>
              <w:t>30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.0</w:t>
            </w:r>
            <w:r>
              <w:rPr>
                <w:rFonts w:ascii="Open Sans" w:hAnsi="Open Sans" w:cs="Open Sans"/>
                <w:sz w:val="18"/>
                <w:szCs w:val="20"/>
              </w:rPr>
              <w:t>3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819" w:type="dxa"/>
          </w:tcPr>
          <w:p w14:paraId="0132E2AF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Wpisywanie danych pracy</w:t>
            </w:r>
          </w:p>
        </w:tc>
        <w:tc>
          <w:tcPr>
            <w:tcW w:w="3119" w:type="dxa"/>
            <w:gridSpan w:val="2"/>
          </w:tcPr>
          <w:p w14:paraId="182F07E0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Wprowadzenie danych o pracy:</w:t>
            </w:r>
          </w:p>
          <w:p w14:paraId="5F4DEDF9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język pracy</w:t>
            </w:r>
          </w:p>
          <w:p w14:paraId="4BAF4761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temat w języku angielskim</w:t>
            </w:r>
          </w:p>
          <w:p w14:paraId="1E523533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polskim</w:t>
            </w:r>
          </w:p>
          <w:p w14:paraId="52CF9AA7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angielskim</w:t>
            </w:r>
          </w:p>
          <w:p w14:paraId="016CCA32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polskim,</w:t>
            </w:r>
          </w:p>
          <w:p w14:paraId="45958541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angielskim</w:t>
            </w:r>
          </w:p>
          <w:p w14:paraId="1425E516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Należy zapisać dane pracy.</w:t>
            </w:r>
          </w:p>
          <w:p w14:paraId="0CD22D19" w14:textId="77777777" w:rsidR="004A31E9" w:rsidRPr="00C44667" w:rsidRDefault="004A31E9" w:rsidP="0054424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31E9" w:rsidRPr="002110FE" w14:paraId="170C4DE1" w14:textId="77777777" w:rsidTr="0054424E">
        <w:tc>
          <w:tcPr>
            <w:tcW w:w="2263" w:type="dxa"/>
          </w:tcPr>
          <w:p w14:paraId="33CC9604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3</w:t>
            </w:r>
          </w:p>
        </w:tc>
        <w:tc>
          <w:tcPr>
            <w:tcW w:w="1719" w:type="dxa"/>
          </w:tcPr>
          <w:p w14:paraId="4AA3D4D2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  <w:vMerge w:val="restart"/>
          </w:tcPr>
          <w:p w14:paraId="0A284D11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Do 22.05.2025</w:t>
            </w:r>
          </w:p>
        </w:tc>
        <w:tc>
          <w:tcPr>
            <w:tcW w:w="4819" w:type="dxa"/>
          </w:tcPr>
          <w:p w14:paraId="4721314F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Przesyłanie plików z pracą</w:t>
            </w:r>
          </w:p>
        </w:tc>
        <w:tc>
          <w:tcPr>
            <w:tcW w:w="3119" w:type="dxa"/>
            <w:gridSpan w:val="2"/>
          </w:tcPr>
          <w:p w14:paraId="5F6D7D03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Dodanie pracy w formacie pdf oraz ewentualnych załączników.</w:t>
            </w:r>
          </w:p>
          <w:p w14:paraId="0661C9B7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Uzupełnienie opisu ) np. wersja ostateczna)</w:t>
            </w:r>
          </w:p>
          <w:p w14:paraId="70841AFD" w14:textId="77777777" w:rsidR="004A31E9" w:rsidRPr="002110FE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Należy użyć przycisku – Przekaż do zatwierdzenia promotorowi</w:t>
            </w:r>
          </w:p>
        </w:tc>
      </w:tr>
      <w:tr w:rsidR="004A31E9" w:rsidRPr="00B86F90" w14:paraId="5EA978D2" w14:textId="77777777" w:rsidTr="0054424E">
        <w:tc>
          <w:tcPr>
            <w:tcW w:w="2263" w:type="dxa"/>
          </w:tcPr>
          <w:p w14:paraId="4E146EDA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4</w:t>
            </w:r>
          </w:p>
        </w:tc>
        <w:tc>
          <w:tcPr>
            <w:tcW w:w="1719" w:type="dxa"/>
          </w:tcPr>
          <w:p w14:paraId="00ED914B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  <w:vMerge/>
          </w:tcPr>
          <w:p w14:paraId="34EB9388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819" w:type="dxa"/>
          </w:tcPr>
          <w:p w14:paraId="4C87A578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danych i treści albo przekazanie danych do poprawy (powrót do Etapu 2 lub 3)</w:t>
            </w:r>
          </w:p>
        </w:tc>
        <w:tc>
          <w:tcPr>
            <w:tcW w:w="3119" w:type="dxa"/>
            <w:gridSpan w:val="2"/>
          </w:tcPr>
          <w:p w14:paraId="0AE3C281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następuje automatycznie po zleceniu badania pracy w systemie JSA</w:t>
            </w:r>
          </w:p>
        </w:tc>
      </w:tr>
      <w:tr w:rsidR="004A31E9" w:rsidRPr="00B86F90" w14:paraId="232191E7" w14:textId="77777777" w:rsidTr="0054424E">
        <w:tc>
          <w:tcPr>
            <w:tcW w:w="2263" w:type="dxa"/>
            <w:vMerge w:val="restart"/>
          </w:tcPr>
          <w:p w14:paraId="268D05B4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5</w:t>
            </w:r>
          </w:p>
          <w:p w14:paraId="0B209612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7C29F58B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  <w:vMerge/>
          </w:tcPr>
          <w:p w14:paraId="70BDE0DC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819" w:type="dxa"/>
          </w:tcPr>
          <w:p w14:paraId="3F68526E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Kontrola </w:t>
            </w:r>
            <w:proofErr w:type="spellStart"/>
            <w:r w:rsidRPr="00B86F90">
              <w:rPr>
                <w:rFonts w:ascii="Open Sans" w:hAnsi="Open Sans" w:cs="Open Sans"/>
                <w:sz w:val="18"/>
                <w:szCs w:val="20"/>
              </w:rPr>
              <w:t>Antyplagiatowa</w:t>
            </w:r>
            <w:proofErr w:type="spellEnd"/>
          </w:p>
        </w:tc>
        <w:tc>
          <w:tcPr>
            <w:tcW w:w="3119" w:type="dxa"/>
            <w:gridSpan w:val="2"/>
          </w:tcPr>
          <w:p w14:paraId="202F1F34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zakłada badanie i zleca je w systemie JSA poprzez APD (nie ma potrzeby osobnego logowania się do JSA)</w:t>
            </w:r>
          </w:p>
          <w:p w14:paraId="4ACCCE2E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2E0E8EB5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kontroli promotor wynik akceptuje lub przekazuje pracę do poprawy.</w:t>
            </w:r>
          </w:p>
          <w:p w14:paraId="7F8580FA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3FB2051C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lastRenderedPageBreak/>
              <w:t>Po akceptacji promotor przekazuje pracę do recenzji.</w:t>
            </w:r>
          </w:p>
          <w:p w14:paraId="2B7ADA9D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4A31E9" w:rsidRPr="00B86F90" w14:paraId="183891C9" w14:textId="77777777" w:rsidTr="0054424E">
        <w:tc>
          <w:tcPr>
            <w:tcW w:w="2263" w:type="dxa"/>
            <w:vMerge/>
          </w:tcPr>
          <w:p w14:paraId="59E70EBA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102CDE2C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24540757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25.05.2025</w:t>
            </w:r>
          </w:p>
        </w:tc>
        <w:tc>
          <w:tcPr>
            <w:tcW w:w="4819" w:type="dxa"/>
          </w:tcPr>
          <w:p w14:paraId="46AA67C7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Wydruk pracy + złożenie pracy</w:t>
            </w:r>
          </w:p>
        </w:tc>
        <w:tc>
          <w:tcPr>
            <w:tcW w:w="3119" w:type="dxa"/>
            <w:gridSpan w:val="2"/>
          </w:tcPr>
          <w:p w14:paraId="125C0899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akceptacji promotora student drukuje wersję pracy z systemu APD (wersja do druku – z naniesionymi numerami kontrolnymi), która została zaakceptowana. Nie jest możliwe dokonywanie w niej już żadnych zmian ani poprawek.</w:t>
            </w:r>
          </w:p>
          <w:p w14:paraId="6FC29E1C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 składa pracę dyplomową w wyznaczonych terminach w DN (biuro nr 221A)zgodnie z   rejestracji prac dyplomowych</w:t>
            </w:r>
          </w:p>
        </w:tc>
      </w:tr>
      <w:tr w:rsidR="004A31E9" w:rsidRPr="00B86F90" w14:paraId="284C1EF0" w14:textId="77777777" w:rsidTr="0054424E">
        <w:tc>
          <w:tcPr>
            <w:tcW w:w="2263" w:type="dxa"/>
          </w:tcPr>
          <w:p w14:paraId="4D3D7801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poza APD</w:t>
            </w:r>
          </w:p>
        </w:tc>
        <w:tc>
          <w:tcPr>
            <w:tcW w:w="1719" w:type="dxa"/>
          </w:tcPr>
          <w:p w14:paraId="4A3189BE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697E0D85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10.06.2025</w:t>
            </w:r>
          </w:p>
        </w:tc>
        <w:tc>
          <w:tcPr>
            <w:tcW w:w="4819" w:type="dxa"/>
          </w:tcPr>
          <w:p w14:paraId="23D99CCE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Wprowadzenie do systemu danych dotyczących obrony </w:t>
            </w:r>
          </w:p>
        </w:tc>
        <w:tc>
          <w:tcPr>
            <w:tcW w:w="3119" w:type="dxa"/>
            <w:gridSpan w:val="2"/>
          </w:tcPr>
          <w:p w14:paraId="6E615D7B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Wprowadzenie daty egzaminu oraz recenzenta (jeżeli nie był wprowadzony wcześniej) i przewodniczącego komisji</w:t>
            </w:r>
          </w:p>
        </w:tc>
      </w:tr>
      <w:tr w:rsidR="004A31E9" w:rsidRPr="00B86F90" w14:paraId="5AB3C98D" w14:textId="77777777" w:rsidTr="0054424E">
        <w:tc>
          <w:tcPr>
            <w:tcW w:w="2263" w:type="dxa"/>
          </w:tcPr>
          <w:p w14:paraId="0B4B9C5B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1719" w:type="dxa"/>
          </w:tcPr>
          <w:p w14:paraId="6EBA0741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i recenzent</w:t>
            </w:r>
          </w:p>
        </w:tc>
        <w:tc>
          <w:tcPr>
            <w:tcW w:w="2109" w:type="dxa"/>
          </w:tcPr>
          <w:p w14:paraId="71B52B4B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15.06.2025</w:t>
            </w:r>
          </w:p>
        </w:tc>
        <w:tc>
          <w:tcPr>
            <w:tcW w:w="4819" w:type="dxa"/>
          </w:tcPr>
          <w:p w14:paraId="4E4ABEA0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formularza oceny pracy dyplomowej przez promotora i recenzenta w systemie APD</w:t>
            </w:r>
          </w:p>
        </w:tc>
        <w:tc>
          <w:tcPr>
            <w:tcW w:w="3119" w:type="dxa"/>
            <w:gridSpan w:val="2"/>
          </w:tcPr>
          <w:p w14:paraId="247FECFF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zaakceptowaniu recenzji są one widoczne dla studenta</w:t>
            </w:r>
          </w:p>
        </w:tc>
      </w:tr>
      <w:tr w:rsidR="004A31E9" w:rsidRPr="00B86F90" w14:paraId="21B2919E" w14:textId="77777777" w:rsidTr="0054424E">
        <w:tc>
          <w:tcPr>
            <w:tcW w:w="2263" w:type="dxa"/>
          </w:tcPr>
          <w:p w14:paraId="3E481B09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7</w:t>
            </w:r>
          </w:p>
        </w:tc>
        <w:tc>
          <w:tcPr>
            <w:tcW w:w="1719" w:type="dxa"/>
          </w:tcPr>
          <w:p w14:paraId="6F4208ED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535D5213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Od 23.06.2025</w:t>
            </w:r>
          </w:p>
          <w:p w14:paraId="3E2284FC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 30.06.2025</w:t>
            </w:r>
          </w:p>
        </w:tc>
        <w:tc>
          <w:tcPr>
            <w:tcW w:w="4819" w:type="dxa"/>
          </w:tcPr>
          <w:p w14:paraId="4D548878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119" w:type="dxa"/>
            <w:gridSpan w:val="2"/>
          </w:tcPr>
          <w:p w14:paraId="3F044407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4A31E9" w:rsidRPr="00B86F90" w14:paraId="59F9B89C" w14:textId="77777777" w:rsidTr="0054424E">
        <w:tc>
          <w:tcPr>
            <w:tcW w:w="14029" w:type="dxa"/>
            <w:gridSpan w:val="6"/>
          </w:tcPr>
          <w:p w14:paraId="5A892267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8035C6">
              <w:rPr>
                <w:rFonts w:ascii="Open Sans" w:hAnsi="Open Sans" w:cs="Open Sans"/>
                <w:sz w:val="18"/>
                <w:szCs w:val="20"/>
              </w:rPr>
              <w:t>Uwaga !! Dla studentów, którzy uzyskają zgodę na przełożenie terminu złożenia pracy, (wniosek do 25.05.2024) etapy APD  od pkt 3 przedłużane są proporcjonalnie</w:t>
            </w:r>
          </w:p>
        </w:tc>
      </w:tr>
      <w:tr w:rsidR="004A31E9" w:rsidRPr="00B86F90" w14:paraId="083F72E8" w14:textId="77777777" w:rsidTr="0054424E">
        <w:tc>
          <w:tcPr>
            <w:tcW w:w="2263" w:type="dxa"/>
          </w:tcPr>
          <w:p w14:paraId="5C2C27CA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7-A</w:t>
            </w:r>
          </w:p>
        </w:tc>
        <w:tc>
          <w:tcPr>
            <w:tcW w:w="1719" w:type="dxa"/>
          </w:tcPr>
          <w:p w14:paraId="24FF5889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72F445AD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.0</w:t>
            </w:r>
            <w:r>
              <w:rPr>
                <w:rFonts w:ascii="Open Sans" w:hAnsi="Open Sans" w:cs="Open Sans"/>
                <w:sz w:val="18"/>
                <w:szCs w:val="20"/>
              </w:rPr>
              <w:t>9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  <w:p w14:paraId="2021E9BF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>
              <w:rPr>
                <w:rFonts w:ascii="Open Sans" w:hAnsi="Open Sans" w:cs="Open Sans"/>
                <w:sz w:val="18"/>
                <w:szCs w:val="20"/>
              </w:rPr>
              <w:t>26.09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819" w:type="dxa"/>
          </w:tcPr>
          <w:p w14:paraId="50110D71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119" w:type="dxa"/>
            <w:gridSpan w:val="2"/>
          </w:tcPr>
          <w:p w14:paraId="393D85B6" w14:textId="77777777" w:rsidR="004A31E9" w:rsidRPr="00B86F90" w:rsidRDefault="004A31E9" w:rsidP="0054424E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4A31E9" w:rsidRPr="00A8529F" w14:paraId="2B29965D" w14:textId="77777777" w:rsidTr="007C0ABF">
        <w:tc>
          <w:tcPr>
            <w:tcW w:w="2263" w:type="dxa"/>
          </w:tcPr>
          <w:p w14:paraId="6A664F38" w14:textId="77777777" w:rsidR="004A31E9" w:rsidRPr="00A8529F" w:rsidRDefault="004A31E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71FA03C3" w14:textId="77777777" w:rsidR="004A31E9" w:rsidRPr="00A8529F" w:rsidRDefault="004A31E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109" w:type="dxa"/>
          </w:tcPr>
          <w:p w14:paraId="1F6F49AD" w14:textId="77777777" w:rsidR="004A31E9" w:rsidRPr="00A8529F" w:rsidRDefault="004A31E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0B6A32D0" w14:textId="77777777" w:rsidR="004A31E9" w:rsidRPr="00A8529F" w:rsidRDefault="004A31E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52" w:type="dxa"/>
          </w:tcPr>
          <w:p w14:paraId="042C1B8D" w14:textId="77777777" w:rsidR="004A31E9" w:rsidRPr="00A8529F" w:rsidRDefault="004A31E9" w:rsidP="00524EC2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14:paraId="0766A77A" w14:textId="77777777" w:rsidR="00493E7B" w:rsidRPr="00A8529F" w:rsidRDefault="00493E7B">
      <w:pPr>
        <w:rPr>
          <w:rFonts w:ascii="Open Sans" w:hAnsi="Open Sans" w:cs="Open Sans"/>
          <w:sz w:val="24"/>
        </w:rPr>
      </w:pPr>
    </w:p>
    <w:p w14:paraId="3189F2A3" w14:textId="1E72F661" w:rsidR="00FC48F0" w:rsidRPr="00A8529F" w:rsidRDefault="00FC48F0">
      <w:pPr>
        <w:rPr>
          <w:rFonts w:ascii="Open Sans" w:hAnsi="Open Sans" w:cs="Open Sans"/>
          <w:sz w:val="24"/>
        </w:rPr>
      </w:pPr>
    </w:p>
    <w:sectPr w:rsidR="00FC48F0" w:rsidRPr="00A8529F" w:rsidSect="00C4466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E18B" w14:textId="77777777" w:rsidR="007534BB" w:rsidRDefault="007534BB" w:rsidP="00A8529F">
      <w:pPr>
        <w:spacing w:after="0" w:line="240" w:lineRule="auto"/>
      </w:pPr>
      <w:r>
        <w:separator/>
      </w:r>
    </w:p>
  </w:endnote>
  <w:endnote w:type="continuationSeparator" w:id="0">
    <w:p w14:paraId="136F9800" w14:textId="77777777" w:rsidR="007534BB" w:rsidRDefault="007534BB" w:rsidP="00A8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D770" w14:textId="77777777" w:rsidR="007534BB" w:rsidRDefault="007534BB" w:rsidP="00A8529F">
      <w:pPr>
        <w:spacing w:after="0" w:line="240" w:lineRule="auto"/>
      </w:pPr>
      <w:r>
        <w:separator/>
      </w:r>
    </w:p>
  </w:footnote>
  <w:footnote w:type="continuationSeparator" w:id="0">
    <w:p w14:paraId="54A1238D" w14:textId="77777777" w:rsidR="007534BB" w:rsidRDefault="007534BB" w:rsidP="00A8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4B78" w14:textId="29041941" w:rsidR="00A8529F" w:rsidRDefault="00A8529F">
    <w:pPr>
      <w:pStyle w:val="Nagwek"/>
    </w:pPr>
    <w:r>
      <w:rPr>
        <w:rFonts w:cs="Open Sans"/>
        <w:noProof/>
        <w:color w:val="21356D"/>
        <w:sz w:val="16"/>
        <w:szCs w:val="16"/>
      </w:rPr>
      <w:drawing>
        <wp:anchor distT="0" distB="0" distL="114300" distR="114300" simplePos="0" relativeHeight="251659264" behindDoc="0" locked="0" layoutInCell="1" allowOverlap="1" wp14:anchorId="63ABE956" wp14:editId="552381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57100" cy="426146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0" cy="42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57C73" w14:textId="77777777" w:rsidR="00A8529F" w:rsidRDefault="00A85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CE2"/>
    <w:multiLevelType w:val="hybridMultilevel"/>
    <w:tmpl w:val="882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0"/>
    <w:rsid w:val="000729A0"/>
    <w:rsid w:val="00114AEB"/>
    <w:rsid w:val="001E17F2"/>
    <w:rsid w:val="002534B9"/>
    <w:rsid w:val="0027439B"/>
    <w:rsid w:val="00277C1F"/>
    <w:rsid w:val="002B2D0B"/>
    <w:rsid w:val="002C341B"/>
    <w:rsid w:val="00305D75"/>
    <w:rsid w:val="003472E5"/>
    <w:rsid w:val="004344EF"/>
    <w:rsid w:val="00493E7B"/>
    <w:rsid w:val="004A31E9"/>
    <w:rsid w:val="00524EC2"/>
    <w:rsid w:val="00533C51"/>
    <w:rsid w:val="0058508C"/>
    <w:rsid w:val="005D6F06"/>
    <w:rsid w:val="00606AB5"/>
    <w:rsid w:val="00691D37"/>
    <w:rsid w:val="00750EC0"/>
    <w:rsid w:val="007534BB"/>
    <w:rsid w:val="0078145B"/>
    <w:rsid w:val="007C0ABF"/>
    <w:rsid w:val="007D5FE9"/>
    <w:rsid w:val="008854E6"/>
    <w:rsid w:val="00897EAF"/>
    <w:rsid w:val="009579C5"/>
    <w:rsid w:val="00A10B01"/>
    <w:rsid w:val="00A135B8"/>
    <w:rsid w:val="00A72433"/>
    <w:rsid w:val="00A8529F"/>
    <w:rsid w:val="00AF67C4"/>
    <w:rsid w:val="00B221C6"/>
    <w:rsid w:val="00BC2F3F"/>
    <w:rsid w:val="00BC68D1"/>
    <w:rsid w:val="00C3242E"/>
    <w:rsid w:val="00C324A0"/>
    <w:rsid w:val="00C44667"/>
    <w:rsid w:val="00D11EA2"/>
    <w:rsid w:val="00D820FC"/>
    <w:rsid w:val="00DC6EBA"/>
    <w:rsid w:val="00EF54D4"/>
    <w:rsid w:val="00FB42BE"/>
    <w:rsid w:val="00FC48F0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64B"/>
  <w15:chartTrackingRefBased/>
  <w15:docId w15:val="{C83198B4-E42F-4D3C-8577-033B72F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4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72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29F"/>
  </w:style>
  <w:style w:type="paragraph" w:styleId="Stopka">
    <w:name w:val="footer"/>
    <w:basedOn w:val="Normalny"/>
    <w:link w:val="Stopka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29F"/>
  </w:style>
  <w:style w:type="character" w:customStyle="1" w:styleId="Nagwek1Znak">
    <w:name w:val="Nagłówek 1 Znak"/>
    <w:basedOn w:val="Domylnaczcionkaakapitu"/>
    <w:link w:val="Nagwek1"/>
    <w:uiPriority w:val="9"/>
    <w:rsid w:val="00DC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AA37-2495-4F9C-BF83-561DD03E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cp:lastPrinted>2024-11-19T09:24:00Z</cp:lastPrinted>
  <dcterms:created xsi:type="dcterms:W3CDTF">2024-11-21T10:47:00Z</dcterms:created>
  <dcterms:modified xsi:type="dcterms:W3CDTF">2024-11-22T08:38:00Z</dcterms:modified>
</cp:coreProperties>
</file>