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3A" w:rsidRDefault="00B94A47" w:rsidP="00394A22">
      <w:pPr>
        <w:jc w:val="center"/>
      </w:pPr>
      <w:r>
        <w:t xml:space="preserve"> </w:t>
      </w:r>
      <w:r w:rsidR="00394A22">
        <w:rPr>
          <w:noProof/>
        </w:rPr>
        <w:drawing>
          <wp:inline distT="0" distB="0" distL="0" distR="0">
            <wp:extent cx="3638550" cy="1889864"/>
            <wp:effectExtent l="19050" t="0" r="0" b="0"/>
            <wp:docPr id="3" name="Obraz 0" descr="AB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K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095" cy="189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22" w:rsidRDefault="00394A22" w:rsidP="00707E3A">
      <w:pPr>
        <w:rPr>
          <w:rFonts w:ascii="Times New Roman" w:hAnsi="Times New Roman" w:cs="Times New Roman"/>
        </w:rPr>
      </w:pPr>
    </w:p>
    <w:p w:rsidR="00D76906" w:rsidRDefault="00D76906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Pr="00394A22" w:rsidRDefault="00394A22" w:rsidP="00A86E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A22">
        <w:rPr>
          <w:rFonts w:ascii="Times New Roman" w:hAnsi="Times New Roman" w:cs="Times New Roman"/>
          <w:b/>
          <w:sz w:val="44"/>
          <w:szCs w:val="44"/>
        </w:rPr>
        <w:t xml:space="preserve">RAPORT Z </w:t>
      </w:r>
      <w:r w:rsidR="00C13CA1">
        <w:rPr>
          <w:rFonts w:ascii="Times New Roman" w:hAnsi="Times New Roman" w:cs="Times New Roman"/>
          <w:b/>
          <w:sz w:val="44"/>
          <w:szCs w:val="44"/>
        </w:rPr>
        <w:t xml:space="preserve">BADAŃ LOSÓW </w:t>
      </w:r>
      <w:r w:rsidRPr="00394A22">
        <w:rPr>
          <w:rFonts w:ascii="Times New Roman" w:hAnsi="Times New Roman" w:cs="Times New Roman"/>
          <w:b/>
          <w:sz w:val="44"/>
          <w:szCs w:val="44"/>
        </w:rPr>
        <w:t>ZAWODOWYCH ABSOLWENTÓW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94A22">
        <w:rPr>
          <w:rFonts w:ascii="Times New Roman" w:hAnsi="Times New Roman" w:cs="Times New Roman"/>
          <w:b/>
          <w:sz w:val="44"/>
          <w:szCs w:val="44"/>
        </w:rPr>
        <w:t>ROCZNIK</w:t>
      </w:r>
      <w:r>
        <w:rPr>
          <w:rFonts w:ascii="Times New Roman" w:hAnsi="Times New Roman" w:cs="Times New Roman"/>
          <w:b/>
          <w:sz w:val="44"/>
          <w:szCs w:val="44"/>
        </w:rPr>
        <w:t>A</w:t>
      </w:r>
      <w:r w:rsidR="0090252F">
        <w:rPr>
          <w:rFonts w:ascii="Times New Roman" w:hAnsi="Times New Roman" w:cs="Times New Roman"/>
          <w:b/>
          <w:sz w:val="44"/>
          <w:szCs w:val="44"/>
        </w:rPr>
        <w:t xml:space="preserve"> 20</w:t>
      </w:r>
      <w:r w:rsidR="009302BC">
        <w:rPr>
          <w:rFonts w:ascii="Times New Roman" w:hAnsi="Times New Roman" w:cs="Times New Roman"/>
          <w:b/>
          <w:sz w:val="44"/>
          <w:szCs w:val="44"/>
        </w:rPr>
        <w:t>20</w:t>
      </w:r>
      <w:r w:rsidR="0090252F">
        <w:rPr>
          <w:rFonts w:ascii="Times New Roman" w:hAnsi="Times New Roman" w:cs="Times New Roman"/>
          <w:b/>
          <w:sz w:val="44"/>
          <w:szCs w:val="44"/>
        </w:rPr>
        <w:t>/</w:t>
      </w:r>
      <w:r w:rsidRPr="00394A22">
        <w:rPr>
          <w:rFonts w:ascii="Times New Roman" w:hAnsi="Times New Roman" w:cs="Times New Roman"/>
          <w:b/>
          <w:sz w:val="44"/>
          <w:szCs w:val="44"/>
        </w:rPr>
        <w:t>20</w:t>
      </w:r>
      <w:r w:rsidR="003E7F13">
        <w:rPr>
          <w:rFonts w:ascii="Times New Roman" w:hAnsi="Times New Roman" w:cs="Times New Roman"/>
          <w:b/>
          <w:sz w:val="44"/>
          <w:szCs w:val="44"/>
        </w:rPr>
        <w:t>2</w:t>
      </w:r>
      <w:r w:rsidR="009302BC">
        <w:rPr>
          <w:rFonts w:ascii="Times New Roman" w:hAnsi="Times New Roman" w:cs="Times New Roman"/>
          <w:b/>
          <w:sz w:val="44"/>
          <w:szCs w:val="44"/>
        </w:rPr>
        <w:t>1</w:t>
      </w:r>
    </w:p>
    <w:p w:rsidR="00394A22" w:rsidRDefault="00394A22" w:rsidP="00A86E25">
      <w:pPr>
        <w:jc w:val="center"/>
      </w:pPr>
    </w:p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Default="00394A22" w:rsidP="00707E3A"/>
    <w:p w:rsidR="00394A22" w:rsidRPr="00342A3A" w:rsidRDefault="00342A3A" w:rsidP="00707E3A">
      <w:pPr>
        <w:rPr>
          <w:rFonts w:ascii="Times New Roman" w:hAnsi="Times New Roman" w:cs="Times New Roman"/>
        </w:rPr>
      </w:pPr>
      <w:r w:rsidRPr="00342A3A">
        <w:rPr>
          <w:rFonts w:ascii="Times New Roman" w:hAnsi="Times New Roman" w:cs="Times New Roman"/>
        </w:rPr>
        <w:t>Opracowała: mgr Monika Ciechelska</w:t>
      </w:r>
    </w:p>
    <w:p w:rsidR="00394A22" w:rsidRDefault="00394A22" w:rsidP="00707E3A"/>
    <w:p w:rsidR="00394A22" w:rsidRDefault="00394A22" w:rsidP="00394A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EE1" w:rsidRDefault="00793478" w:rsidP="00394A2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A5EE1" w:rsidSect="00284962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Głogów, 202</w:t>
      </w:r>
      <w:r w:rsidR="009302BC">
        <w:rPr>
          <w:rFonts w:ascii="Times New Roman" w:hAnsi="Times New Roman" w:cs="Times New Roman"/>
          <w:b/>
          <w:sz w:val="24"/>
          <w:szCs w:val="24"/>
        </w:rPr>
        <w:t>2</w:t>
      </w:r>
      <w:r w:rsidR="00394A22" w:rsidRPr="00394A2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F73B8" w:rsidRDefault="009F73B8" w:rsidP="009F73B8">
      <w:pPr>
        <w:rPr>
          <w:rFonts w:ascii="Times New Roman" w:hAnsi="Times New Roman" w:cs="Times New Roman"/>
          <w:b/>
          <w:sz w:val="32"/>
          <w:szCs w:val="32"/>
        </w:rPr>
      </w:pPr>
      <w:r w:rsidRPr="009F73B8">
        <w:rPr>
          <w:rFonts w:ascii="Times New Roman" w:hAnsi="Times New Roman" w:cs="Times New Roman"/>
          <w:b/>
          <w:sz w:val="32"/>
          <w:szCs w:val="32"/>
        </w:rPr>
        <w:lastRenderedPageBreak/>
        <w:t>Spis treści</w:t>
      </w:r>
    </w:p>
    <w:p w:rsidR="009F73B8" w:rsidRPr="009F73B8" w:rsidRDefault="009F73B8" w:rsidP="009F73B8">
      <w:pPr>
        <w:rPr>
          <w:rFonts w:ascii="Times New Roman" w:hAnsi="Times New Roman" w:cs="Times New Roman"/>
          <w:b/>
          <w:sz w:val="32"/>
          <w:szCs w:val="32"/>
        </w:rPr>
      </w:pPr>
    </w:p>
    <w:p w:rsidR="006D2E55" w:rsidRDefault="00B97EEE">
      <w:pPr>
        <w:pStyle w:val="Spistreci1"/>
        <w:tabs>
          <w:tab w:val="right" w:leader="dot" w:pos="9062"/>
        </w:tabs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73B8" w:rsidRPr="009F73B8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00580724" w:history="1">
        <w:r w:rsidR="006D2E55" w:rsidRPr="007764F3">
          <w:rPr>
            <w:rStyle w:val="Hipercze"/>
            <w:noProof/>
          </w:rPr>
          <w:t>Wstęp</w:t>
        </w:r>
        <w:r w:rsidR="006D2E55">
          <w:rPr>
            <w:noProof/>
            <w:webHidden/>
          </w:rPr>
          <w:tab/>
        </w:r>
        <w:r w:rsidR="006D2E55">
          <w:rPr>
            <w:noProof/>
            <w:webHidden/>
          </w:rPr>
          <w:fldChar w:fldCharType="begin"/>
        </w:r>
        <w:r w:rsidR="006D2E55">
          <w:rPr>
            <w:noProof/>
            <w:webHidden/>
          </w:rPr>
          <w:instrText xml:space="preserve"> PAGEREF _Toc100580724 \h </w:instrText>
        </w:r>
        <w:r w:rsidR="006D2E55">
          <w:rPr>
            <w:noProof/>
            <w:webHidden/>
          </w:rPr>
        </w:r>
        <w:r w:rsidR="006D2E55">
          <w:rPr>
            <w:noProof/>
            <w:webHidden/>
          </w:rPr>
          <w:fldChar w:fldCharType="separate"/>
        </w:r>
        <w:r w:rsidR="006D2E55">
          <w:rPr>
            <w:noProof/>
            <w:webHidden/>
          </w:rPr>
          <w:t>3</w:t>
        </w:r>
        <w:r w:rsidR="006D2E55"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00580725" w:history="1">
        <w:r w:rsidRPr="007764F3">
          <w:rPr>
            <w:rStyle w:val="Hipercze"/>
            <w:noProof/>
          </w:rPr>
          <w:t>1.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INFORMACJE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26" w:history="1">
        <w:r w:rsidRPr="007764F3">
          <w:rPr>
            <w:rStyle w:val="Hipercze"/>
            <w:noProof/>
          </w:rPr>
          <w:t>1.1.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Wiek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27" w:history="1">
        <w:r w:rsidRPr="007764F3">
          <w:rPr>
            <w:rStyle w:val="Hipercze"/>
            <w:noProof/>
          </w:rPr>
          <w:t>1.2.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Płeć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28" w:history="1">
        <w:r w:rsidRPr="007764F3">
          <w:rPr>
            <w:rStyle w:val="Hipercze"/>
            <w:noProof/>
          </w:rPr>
          <w:t>1.3.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Forma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29" w:history="1">
        <w:r w:rsidRPr="007764F3">
          <w:rPr>
            <w:rStyle w:val="Hipercze"/>
            <w:noProof/>
          </w:rPr>
          <w:t>1.4.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Ukończony Instytut i kierunek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00580730" w:history="1">
        <w:r w:rsidRPr="007764F3">
          <w:rPr>
            <w:rStyle w:val="Hipercze"/>
            <w:noProof/>
          </w:rPr>
          <w:t>2.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STATUS ZAWODOWY ABSOLWENTA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1" w:history="1">
        <w:r w:rsidRPr="007764F3">
          <w:rPr>
            <w:rStyle w:val="Hipercze"/>
            <w:noProof/>
          </w:rPr>
          <w:t>2.1.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Aktywność w okresie studiów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2" w:history="1">
        <w:r w:rsidRPr="007764F3">
          <w:rPr>
            <w:rStyle w:val="Hipercze"/>
            <w:noProof/>
          </w:rPr>
          <w:t>2.2.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Posiadane doświadczenie zawodowe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3" w:history="1">
        <w:r w:rsidRPr="007764F3">
          <w:rPr>
            <w:rStyle w:val="Hipercze"/>
            <w:rFonts w:cs="Times New Roman"/>
            <w:noProof/>
          </w:rPr>
          <w:t xml:space="preserve">2.3. 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Możliwość zatrudnienia po odbytym stażu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4" w:history="1">
        <w:r w:rsidRPr="007764F3">
          <w:rPr>
            <w:rStyle w:val="Hipercze"/>
            <w:noProof/>
          </w:rPr>
          <w:t>2.4.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Sposoby znalezienie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5" w:history="1">
        <w:r w:rsidRPr="007764F3">
          <w:rPr>
            <w:rStyle w:val="Hipercze"/>
            <w:noProof/>
          </w:rPr>
          <w:t>2.5.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Moment rozpoczęcia zatrudnienia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6" w:history="1">
        <w:r w:rsidRPr="007764F3">
          <w:rPr>
            <w:rStyle w:val="Hipercze"/>
            <w:noProof/>
          </w:rPr>
          <w:t>2.6.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Pierwsza praca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7" w:history="1">
        <w:r w:rsidRPr="007764F3">
          <w:rPr>
            <w:rStyle w:val="Hipercze"/>
            <w:rFonts w:cs="Times New Roman"/>
            <w:noProof/>
          </w:rPr>
          <w:t>2.7.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Czynniki decydujące o wyborze pierwszej pracy zdaniem pracujących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8" w:history="1">
        <w:r w:rsidRPr="007764F3">
          <w:rPr>
            <w:rStyle w:val="Hipercze"/>
            <w:noProof/>
          </w:rPr>
          <w:t>2.8.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Zgodność pracy z kierunkiem kształcenia według pracujących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39" w:history="1">
        <w:r w:rsidRPr="007764F3">
          <w:rPr>
            <w:rStyle w:val="Hipercze"/>
            <w:noProof/>
          </w:rPr>
          <w:t>2.9.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Poziom zadowolenia z obecnej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00580740" w:history="1">
        <w:r w:rsidRPr="007764F3">
          <w:rPr>
            <w:rStyle w:val="Hipercze"/>
            <w:noProof/>
          </w:rPr>
          <w:t>3.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PLANY NA PRZYSZŁOŚĆ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1" w:history="1">
        <w:r w:rsidRPr="007764F3">
          <w:rPr>
            <w:rStyle w:val="Hipercze"/>
            <w:noProof/>
          </w:rPr>
          <w:t>3.1.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Własna działalność gospodarcza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2" w:history="1">
        <w:r w:rsidRPr="007764F3">
          <w:rPr>
            <w:rStyle w:val="Hipercze"/>
            <w:noProof/>
          </w:rPr>
          <w:t>3.2.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Kontynuacja edukacji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100580743" w:history="1">
        <w:r w:rsidRPr="007764F3">
          <w:rPr>
            <w:rStyle w:val="Hipercze"/>
            <w:rFonts w:cs="Times New Roman"/>
            <w:noProof/>
          </w:rPr>
          <w:t>4.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POZIOM ZADOWOLENIA ZE STUDIÓW W PWSZ W 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4" w:history="1">
        <w:r w:rsidRPr="007764F3">
          <w:rPr>
            <w:rStyle w:val="Hipercze"/>
            <w:noProof/>
          </w:rPr>
          <w:t>4.1.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Kwalifikacje uzyskane podczas studiów a znalezienie pracy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5" w:history="1">
        <w:r w:rsidRPr="007764F3">
          <w:rPr>
            <w:rStyle w:val="Hipercze"/>
            <w:noProof/>
          </w:rPr>
          <w:t>4.2.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Ponowny wybór Uczelni i macierzystego Instytutu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6" w:history="1">
        <w:r w:rsidRPr="007764F3">
          <w:rPr>
            <w:rStyle w:val="Hipercze"/>
            <w:noProof/>
          </w:rPr>
          <w:t>4.3.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Czynniki wpływające na wybór PWSZ w 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7" w:history="1">
        <w:r w:rsidRPr="007764F3">
          <w:rPr>
            <w:rStyle w:val="Hipercze"/>
            <w:noProof/>
          </w:rPr>
          <w:t>4.4.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Stopień wywiązania się z zapowiadanej oferty przez PWSZ w Głogowie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00580748" w:history="1">
        <w:r w:rsidRPr="007764F3">
          <w:rPr>
            <w:rStyle w:val="Hipercze"/>
            <w:noProof/>
          </w:rPr>
          <w:t>4.5.</w:t>
        </w:r>
        <w:r>
          <w:rPr>
            <w:noProof/>
          </w:rPr>
          <w:tab/>
        </w:r>
        <w:r w:rsidRPr="007764F3">
          <w:rPr>
            <w:rStyle w:val="Hipercze"/>
            <w:noProof/>
          </w:rPr>
          <w:t>Stowarzyszenie absolwentów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D2E55" w:rsidRDefault="006D2E55">
      <w:pPr>
        <w:pStyle w:val="Spistreci1"/>
        <w:tabs>
          <w:tab w:val="right" w:leader="dot" w:pos="9062"/>
        </w:tabs>
        <w:rPr>
          <w:noProof/>
        </w:rPr>
      </w:pPr>
      <w:hyperlink w:anchor="_Toc100580749" w:history="1">
        <w:r w:rsidRPr="007764F3">
          <w:rPr>
            <w:rStyle w:val="Hipercze"/>
            <w:noProof/>
          </w:rPr>
          <w:t>Podsumowanie uzyskanych wyników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_Toc100580749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F73B8" w:rsidRDefault="00B97EEE" w:rsidP="00394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73B8" w:rsidRDefault="009F73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9F73B8" w:rsidRDefault="009F73B8" w:rsidP="00EA31C1">
      <w:pPr>
        <w:pStyle w:val="Nagwek1"/>
        <w:shd w:val="clear" w:color="auto" w:fill="B8CCE4" w:themeFill="accent1" w:themeFillTint="66"/>
      </w:pPr>
      <w:bookmarkStart w:id="1" w:name="_Toc100580724"/>
      <w:r w:rsidRPr="009F73B8">
        <w:lastRenderedPageBreak/>
        <w:t>Wstęp</w:t>
      </w:r>
      <w:bookmarkEnd w:id="1"/>
    </w:p>
    <w:p w:rsidR="00CA5EE1" w:rsidRDefault="00CA5EE1" w:rsidP="00CA5EE1"/>
    <w:p w:rsidR="00EA7286" w:rsidRDefault="00EA7286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Państwowa Wyższa Szkoła Zawodowa</w:t>
      </w:r>
      <w:r w:rsid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 Głogowie</w:t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monitoruje losy zawodowe absolwentów studiów wyższych przeprowadzając badania absolwentów.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Badanie ma na celu </w:t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uzyskanie opinii o przebiegu odbytych studiów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oraz</w:t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EA7286" w:rsidRPr="00EA7286" w:rsidRDefault="00EA7286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uzyskanie informacji na temat aktualnej sytuacji zawodowej  absolwentów na rynku pracy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tym zgodności zatrudnienia z profilem i poziomem kształcenia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EA7286" w:rsidRPr="00EA7286" w:rsidRDefault="00EA7286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uzyskanie opinii na temat przydatności wiedzy i umiejętności zdobytych w procesie kształcenia z punktu widzenia  potrzeb i wymaganych przez współczesny rynek pracy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EA7286" w:rsidRPr="00EA7286" w:rsidRDefault="00EA7286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EA72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uzyskanie informacji na temat dalszych planów edukacyjnych i zawodowych absolwentów PWSZ w Głogowie.</w:t>
      </w:r>
    </w:p>
    <w:p w:rsidR="00EA7286" w:rsidRDefault="00EA7286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933CC" w:rsidRPr="001933CC" w:rsidRDefault="001933CC" w:rsidP="001933CC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Poniższy raport przedstawia wyniki badania „Losy zawodowe absolwentów Państwowej Wyższej Szkoły Zawodowej w Głogowie, rocznik 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1”.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adanie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było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realizowane bezpośrednio po ukończeniu studiów. Ankietyzacją zostali</w:t>
      </w:r>
      <w:r w:rsidR="00C41C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objęci absolwenci Instytutu Ekonomicznego, Humanistycznego, Medycznego i Politechnicznego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którzy ukończyli studia i obronili prace dyplomowe w 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 roku.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Państwowej Wyższej Szkole Zawodowej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Głogowie, w danym roku akademickim studia z wynikiem pozytywnym ukończył</w:t>
      </w:r>
      <w:r w:rsidR="009137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137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194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os</w:t>
      </w:r>
      <w:r w:rsidR="009137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</w:t>
      </w:r>
      <w:r w:rsidR="009137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</w:t>
      </w:r>
      <w:r w:rsidR="000B5640" w:rsidRP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0B56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Ankieta skierowana została do tych absolwentów, którzy wyrazili zgodę na udział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w badaniu. </w:t>
      </w:r>
      <w:r w:rsidR="000827A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ysłano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183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zaprosze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nia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136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os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ób 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odesłał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ankiety, z czego 11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stanowiły ankiety wypełnione w całości,</w:t>
      </w:r>
      <w:r w:rsidR="00847B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653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 tylko te zostały wzięte pod uwagę.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22</w:t>
      </w:r>
      <w:r w:rsidR="002653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ankiety</w:t>
      </w:r>
      <w:r w:rsidR="002653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zostały</w:t>
      </w:r>
      <w:r w:rsidRPr="001933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wypełnione częściowo lub jedynie otwarte i odesłane bez odpowiedzi.</w:t>
      </w:r>
    </w:p>
    <w:p w:rsidR="001933CC" w:rsidRDefault="001933CC" w:rsidP="00913735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13735" w:rsidRDefault="00913735" w:rsidP="00342A3A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75A9D" w:rsidRPr="00F902AB" w:rsidRDefault="00D75A9D" w:rsidP="00F902AB">
      <w:pPr>
        <w:tabs>
          <w:tab w:val="left" w:pos="6237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6381" w:rsidRDefault="00466381" w:rsidP="00CA5EE1"/>
    <w:p w:rsidR="00F902AB" w:rsidRDefault="00F902AB" w:rsidP="00CA5EE1"/>
    <w:p w:rsidR="00F902AB" w:rsidRDefault="00F902AB" w:rsidP="00CA5EE1"/>
    <w:p w:rsidR="00355E32" w:rsidRDefault="00355E32" w:rsidP="00CA5EE1"/>
    <w:p w:rsidR="00466381" w:rsidRDefault="00466381" w:rsidP="00CA5EE1"/>
    <w:p w:rsidR="000B5AC2" w:rsidRPr="000B5AC2" w:rsidRDefault="00EF3008" w:rsidP="000B5AC2">
      <w:pPr>
        <w:pStyle w:val="Nagwek1"/>
        <w:numPr>
          <w:ilvl w:val="0"/>
          <w:numId w:val="5"/>
        </w:numPr>
        <w:shd w:val="clear" w:color="auto" w:fill="B8CCE4" w:themeFill="accent1" w:themeFillTint="66"/>
        <w:ind w:left="426"/>
      </w:pPr>
      <w:r>
        <w:rPr>
          <w:rFonts w:cs="Times New Roman"/>
          <w:sz w:val="24"/>
          <w:szCs w:val="24"/>
        </w:rPr>
        <w:lastRenderedPageBreak/>
        <w:tab/>
      </w:r>
      <w:bookmarkStart w:id="2" w:name="_Toc100580725"/>
      <w:r w:rsidR="000B5AC2" w:rsidRPr="000B5AC2">
        <w:t>INFORMACJE OGÓLNE</w:t>
      </w:r>
      <w:bookmarkEnd w:id="2"/>
    </w:p>
    <w:p w:rsidR="00E12002" w:rsidRPr="00E12002" w:rsidRDefault="00E12002" w:rsidP="000B5AC2">
      <w:pPr>
        <w:spacing w:after="120" w:line="360" w:lineRule="auto"/>
        <w:jc w:val="both"/>
      </w:pPr>
    </w:p>
    <w:p w:rsidR="003F34E6" w:rsidRPr="003D337C" w:rsidRDefault="003D337C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bookmarkStart w:id="3" w:name="_Toc100580726"/>
      <w:r>
        <w:t>Wiek</w:t>
      </w:r>
      <w:bookmarkEnd w:id="3"/>
    </w:p>
    <w:p w:rsidR="003D337C" w:rsidRPr="00A04E03" w:rsidRDefault="00E03898" w:rsidP="00ED09FD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udzielonych odpowiedzi wynika, że </w:t>
      </w:r>
      <w:r w:rsidR="000923FE">
        <w:rPr>
          <w:rFonts w:ascii="Times New Roman" w:hAnsi="Times New Roman" w:cs="Times New Roman"/>
          <w:sz w:val="24"/>
          <w:szCs w:val="24"/>
        </w:rPr>
        <w:t xml:space="preserve">ponad </w:t>
      </w:r>
      <w:r w:rsidR="00596A75">
        <w:rPr>
          <w:rFonts w:ascii="Times New Roman" w:hAnsi="Times New Roman" w:cs="Times New Roman"/>
          <w:sz w:val="24"/>
          <w:szCs w:val="24"/>
        </w:rPr>
        <w:t>połowa</w:t>
      </w:r>
      <w:r w:rsidR="0090252F">
        <w:rPr>
          <w:rFonts w:ascii="Times New Roman" w:hAnsi="Times New Roman" w:cs="Times New Roman"/>
          <w:sz w:val="24"/>
          <w:szCs w:val="24"/>
        </w:rPr>
        <w:t xml:space="preserve"> badanych absolwentów </w:t>
      </w:r>
      <w:r w:rsidR="00596A75">
        <w:rPr>
          <w:rFonts w:ascii="Times New Roman" w:hAnsi="Times New Roman" w:cs="Times New Roman"/>
          <w:sz w:val="24"/>
          <w:szCs w:val="24"/>
        </w:rPr>
        <w:t>jest</w:t>
      </w:r>
      <w:r w:rsidR="00902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96A75">
        <w:rPr>
          <w:rFonts w:ascii="Times New Roman" w:hAnsi="Times New Roman" w:cs="Times New Roman"/>
          <w:sz w:val="24"/>
          <w:szCs w:val="24"/>
        </w:rPr>
        <w:t>z</w:t>
      </w:r>
      <w:r w:rsidR="0090252F">
        <w:rPr>
          <w:rFonts w:ascii="Times New Roman" w:hAnsi="Times New Roman" w:cs="Times New Roman"/>
          <w:sz w:val="24"/>
          <w:szCs w:val="24"/>
        </w:rPr>
        <w:t xml:space="preserve"> przedzia</w:t>
      </w:r>
      <w:r w:rsidR="00596A75">
        <w:rPr>
          <w:rFonts w:ascii="Times New Roman" w:hAnsi="Times New Roman" w:cs="Times New Roman"/>
          <w:sz w:val="24"/>
          <w:szCs w:val="24"/>
        </w:rPr>
        <w:t>łu</w:t>
      </w:r>
      <w:r w:rsidR="0090252F">
        <w:rPr>
          <w:rFonts w:ascii="Times New Roman" w:hAnsi="Times New Roman" w:cs="Times New Roman"/>
          <w:sz w:val="24"/>
          <w:szCs w:val="24"/>
        </w:rPr>
        <w:t xml:space="preserve"> wiekow</w:t>
      </w:r>
      <w:r w:rsidR="00596A75">
        <w:rPr>
          <w:rFonts w:ascii="Times New Roman" w:hAnsi="Times New Roman" w:cs="Times New Roman"/>
          <w:sz w:val="24"/>
          <w:szCs w:val="24"/>
        </w:rPr>
        <w:t xml:space="preserve">ego </w:t>
      </w:r>
      <w:r w:rsidR="003D337C">
        <w:rPr>
          <w:rFonts w:ascii="Times New Roman" w:hAnsi="Times New Roman" w:cs="Times New Roman"/>
          <w:sz w:val="24"/>
          <w:szCs w:val="24"/>
        </w:rPr>
        <w:t>21-</w:t>
      </w:r>
      <w:r w:rsidR="000923FE">
        <w:rPr>
          <w:rFonts w:ascii="Times New Roman" w:hAnsi="Times New Roman" w:cs="Times New Roman"/>
          <w:sz w:val="24"/>
          <w:szCs w:val="24"/>
        </w:rPr>
        <w:t>30</w:t>
      </w:r>
      <w:r w:rsidR="003D337C">
        <w:rPr>
          <w:rFonts w:ascii="Times New Roman" w:hAnsi="Times New Roman" w:cs="Times New Roman"/>
          <w:sz w:val="24"/>
          <w:szCs w:val="24"/>
        </w:rPr>
        <w:t xml:space="preserve"> lat</w:t>
      </w:r>
      <w:r w:rsidR="000923FE">
        <w:rPr>
          <w:rFonts w:ascii="Times New Roman" w:hAnsi="Times New Roman" w:cs="Times New Roman"/>
          <w:sz w:val="24"/>
          <w:szCs w:val="24"/>
        </w:rPr>
        <w:t xml:space="preserve"> (63,16%)</w:t>
      </w:r>
      <w:r w:rsidR="00FC4AFB">
        <w:rPr>
          <w:rFonts w:ascii="Times New Roman" w:hAnsi="Times New Roman" w:cs="Times New Roman"/>
          <w:sz w:val="24"/>
          <w:szCs w:val="24"/>
        </w:rPr>
        <w:t xml:space="preserve">. </w:t>
      </w:r>
      <w:r w:rsidR="008F544D">
        <w:rPr>
          <w:rFonts w:ascii="Times New Roman" w:hAnsi="Times New Roman" w:cs="Times New Roman"/>
          <w:sz w:val="24"/>
          <w:szCs w:val="24"/>
        </w:rPr>
        <w:t>Najmniej</w:t>
      </w:r>
      <w:r w:rsidR="0090252F">
        <w:rPr>
          <w:rFonts w:ascii="Times New Roman" w:hAnsi="Times New Roman" w:cs="Times New Roman"/>
          <w:sz w:val="24"/>
          <w:szCs w:val="24"/>
        </w:rPr>
        <w:t xml:space="preserve"> </w:t>
      </w:r>
      <w:r w:rsidR="008F544D">
        <w:rPr>
          <w:rFonts w:ascii="Times New Roman" w:hAnsi="Times New Roman" w:cs="Times New Roman"/>
          <w:sz w:val="24"/>
          <w:szCs w:val="24"/>
        </w:rPr>
        <w:t>ankietowanych</w:t>
      </w:r>
      <w:r w:rsidR="0090252F">
        <w:rPr>
          <w:rFonts w:ascii="Times New Roman" w:hAnsi="Times New Roman" w:cs="Times New Roman"/>
          <w:sz w:val="24"/>
          <w:szCs w:val="24"/>
        </w:rPr>
        <w:t xml:space="preserve"> s</w:t>
      </w:r>
      <w:r w:rsidR="001B7ACE">
        <w:rPr>
          <w:rFonts w:ascii="Times New Roman" w:hAnsi="Times New Roman" w:cs="Times New Roman"/>
          <w:sz w:val="24"/>
          <w:szCs w:val="24"/>
        </w:rPr>
        <w:t>tuden</w:t>
      </w:r>
      <w:r w:rsidR="008F544D">
        <w:rPr>
          <w:rFonts w:ascii="Times New Roman" w:hAnsi="Times New Roman" w:cs="Times New Roman"/>
          <w:sz w:val="24"/>
          <w:szCs w:val="24"/>
        </w:rPr>
        <w:t>tów było</w:t>
      </w:r>
      <w:r w:rsidR="001B7ACE">
        <w:rPr>
          <w:rFonts w:ascii="Times New Roman" w:hAnsi="Times New Roman" w:cs="Times New Roman"/>
          <w:sz w:val="24"/>
          <w:szCs w:val="24"/>
        </w:rPr>
        <w:t xml:space="preserve"> </w:t>
      </w:r>
      <w:r w:rsidR="000923FE">
        <w:rPr>
          <w:rFonts w:ascii="Times New Roman" w:hAnsi="Times New Roman" w:cs="Times New Roman"/>
          <w:sz w:val="24"/>
          <w:szCs w:val="24"/>
        </w:rPr>
        <w:br/>
      </w:r>
      <w:r w:rsidR="001B7AC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wieku</w:t>
      </w:r>
      <w:r w:rsidR="00FC4AFB">
        <w:rPr>
          <w:rFonts w:ascii="Times New Roman" w:hAnsi="Times New Roman" w:cs="Times New Roman"/>
          <w:sz w:val="24"/>
          <w:szCs w:val="24"/>
        </w:rPr>
        <w:t xml:space="preserve"> 45-50 i 50 lat</w:t>
      </w:r>
      <w:r w:rsidR="009B1380">
        <w:rPr>
          <w:rFonts w:ascii="Times New Roman" w:hAnsi="Times New Roman" w:cs="Times New Roman"/>
          <w:sz w:val="24"/>
          <w:szCs w:val="24"/>
        </w:rPr>
        <w:t xml:space="preserve"> i są to głównie</w:t>
      </w:r>
      <w:r w:rsidR="00567C8D">
        <w:rPr>
          <w:rFonts w:ascii="Times New Roman" w:hAnsi="Times New Roman" w:cs="Times New Roman"/>
          <w:sz w:val="24"/>
          <w:szCs w:val="24"/>
        </w:rPr>
        <w:t xml:space="preserve"> studenci Instytutu Humanistycznego</w:t>
      </w:r>
      <w:r w:rsidR="00ED09FD">
        <w:rPr>
          <w:rFonts w:ascii="Times New Roman" w:hAnsi="Times New Roman" w:cs="Times New Roman"/>
          <w:sz w:val="24"/>
          <w:szCs w:val="24"/>
        </w:rPr>
        <w:t xml:space="preserve"> (68,42%)</w:t>
      </w:r>
      <w:r w:rsidR="0088354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358"/>
        <w:gridCol w:w="2165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1. Wiek</w:t>
            </w:r>
          </w:p>
        </w:tc>
      </w:tr>
      <w:tr w:rsidR="0061294C" w:rsidRPr="00A56AB2" w:rsidTr="00850239">
        <w:trPr>
          <w:tblHeader/>
        </w:trPr>
        <w:tc>
          <w:tcPr>
            <w:tcW w:w="2552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D2E0F2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25-30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26,32%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30-35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10,53%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9,65%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40-45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13,16%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45-50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0,88%</w:t>
            </w:r>
          </w:p>
        </w:tc>
      </w:tr>
      <w:tr w:rsidR="0061294C" w:rsidRPr="00A56AB2" w:rsidTr="003E7F13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9F3CF6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2,63%</w:t>
            </w:r>
          </w:p>
        </w:tc>
      </w:tr>
    </w:tbl>
    <w:p w:rsidR="00675D7F" w:rsidRPr="00104534" w:rsidRDefault="009619C1" w:rsidP="007E498D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r w:rsidRPr="00104534">
        <w:t xml:space="preserve"> </w:t>
      </w:r>
      <w:bookmarkStart w:id="4" w:name="_Toc100580727"/>
      <w:r w:rsidR="00675D7F" w:rsidRPr="00104534">
        <w:t>Płeć</w:t>
      </w:r>
      <w:bookmarkEnd w:id="4"/>
    </w:p>
    <w:p w:rsidR="00897095" w:rsidRDefault="008F6517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0673">
        <w:rPr>
          <w:rFonts w:ascii="Times New Roman" w:hAnsi="Times New Roman" w:cs="Times New Roman"/>
          <w:sz w:val="24"/>
          <w:szCs w:val="24"/>
        </w:rPr>
        <w:t>iększość respondentów biorących udzia</w:t>
      </w:r>
      <w:r w:rsidR="006C39F4">
        <w:rPr>
          <w:rFonts w:ascii="Times New Roman" w:hAnsi="Times New Roman" w:cs="Times New Roman"/>
          <w:sz w:val="24"/>
          <w:szCs w:val="24"/>
        </w:rPr>
        <w:t xml:space="preserve">ł w badaniu </w:t>
      </w:r>
      <w:r>
        <w:rPr>
          <w:rFonts w:ascii="Times New Roman" w:hAnsi="Times New Roman" w:cs="Times New Roman"/>
          <w:sz w:val="24"/>
          <w:szCs w:val="24"/>
        </w:rPr>
        <w:t>stanowią</w:t>
      </w:r>
      <w:r w:rsidR="006C39F4">
        <w:rPr>
          <w:rFonts w:ascii="Times New Roman" w:hAnsi="Times New Roman" w:cs="Times New Roman"/>
          <w:sz w:val="24"/>
          <w:szCs w:val="24"/>
        </w:rPr>
        <w:t xml:space="preserve"> kobiety</w:t>
      </w:r>
      <w:r>
        <w:rPr>
          <w:rFonts w:ascii="Times New Roman" w:hAnsi="Times New Roman" w:cs="Times New Roman"/>
          <w:sz w:val="24"/>
          <w:szCs w:val="24"/>
        </w:rPr>
        <w:t xml:space="preserve">, liczą </w:t>
      </w:r>
      <w:r w:rsidR="00FC4AFB">
        <w:rPr>
          <w:rFonts w:ascii="Times New Roman" w:hAnsi="Times New Roman" w:cs="Times New Roman"/>
          <w:sz w:val="24"/>
          <w:szCs w:val="24"/>
        </w:rPr>
        <w:t>aż 84,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C39F4">
        <w:rPr>
          <w:rFonts w:ascii="Times New Roman" w:hAnsi="Times New Roman" w:cs="Times New Roman"/>
          <w:sz w:val="24"/>
          <w:szCs w:val="24"/>
        </w:rPr>
        <w:t xml:space="preserve">% </w:t>
      </w:r>
      <w:r w:rsidR="001162F5">
        <w:rPr>
          <w:rFonts w:ascii="Times New Roman" w:hAnsi="Times New Roman" w:cs="Times New Roman"/>
          <w:sz w:val="24"/>
          <w:szCs w:val="24"/>
        </w:rPr>
        <w:t>ankietowanych.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358"/>
        <w:gridCol w:w="2165"/>
      </w:tblGrid>
      <w:tr w:rsidR="00D25265" w:rsidRPr="00850239" w:rsidTr="00E049E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2. Płeć</w:t>
            </w:r>
          </w:p>
        </w:tc>
      </w:tr>
      <w:tr w:rsidR="00D25265" w:rsidRPr="00850239" w:rsidTr="00E049E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D25265" w:rsidRPr="00850239" w:rsidRDefault="00D25265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D25265" w:rsidRPr="00A56AB2" w:rsidTr="008F2B67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D25265" w:rsidRPr="00A56AB2" w:rsidRDefault="00D25265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8F2B67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8F2B67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84,21%</w:t>
            </w:r>
          </w:p>
        </w:tc>
      </w:tr>
      <w:tr w:rsidR="00D25265" w:rsidRPr="00A56AB2" w:rsidTr="008F2B67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D25265" w:rsidRPr="00A56AB2" w:rsidRDefault="00D25265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8F2B67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D25265" w:rsidRPr="00A56AB2" w:rsidRDefault="008F2B67" w:rsidP="00E0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15,79%</w:t>
            </w:r>
          </w:p>
        </w:tc>
      </w:tr>
    </w:tbl>
    <w:p w:rsidR="00D25265" w:rsidRDefault="00D25265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517" w:rsidRDefault="008F6517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6D6C">
        <w:rPr>
          <w:rFonts w:ascii="Times New Roman" w:hAnsi="Times New Roman" w:cs="Times New Roman"/>
          <w:sz w:val="24"/>
          <w:szCs w:val="24"/>
        </w:rPr>
        <w:t xml:space="preserve"> uzysk</w:t>
      </w:r>
      <w:r w:rsidR="00391CA9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 xml:space="preserve">odpowiedzi </w:t>
      </w:r>
      <w:r w:rsidR="00391CA9">
        <w:rPr>
          <w:rFonts w:ascii="Times New Roman" w:hAnsi="Times New Roman" w:cs="Times New Roman"/>
          <w:sz w:val="24"/>
          <w:szCs w:val="24"/>
        </w:rPr>
        <w:t>można zauważyć, że</w:t>
      </w:r>
      <w:r w:rsidR="00036D6C">
        <w:rPr>
          <w:rFonts w:ascii="Times New Roman" w:hAnsi="Times New Roman" w:cs="Times New Roman"/>
          <w:sz w:val="24"/>
          <w:szCs w:val="24"/>
        </w:rPr>
        <w:t xml:space="preserve"> </w:t>
      </w:r>
      <w:r w:rsidR="00740B32">
        <w:rPr>
          <w:rFonts w:ascii="Times New Roman" w:hAnsi="Times New Roman" w:cs="Times New Roman"/>
          <w:sz w:val="24"/>
          <w:szCs w:val="24"/>
        </w:rPr>
        <w:t>95,24</w:t>
      </w:r>
      <w:r w:rsidR="00FC4AFB">
        <w:rPr>
          <w:rFonts w:ascii="Times New Roman" w:hAnsi="Times New Roman" w:cs="Times New Roman"/>
          <w:sz w:val="24"/>
          <w:szCs w:val="24"/>
        </w:rPr>
        <w:t xml:space="preserve">% ankietowanych absolwentów Instytutu </w:t>
      </w:r>
      <w:r w:rsidR="00740B32">
        <w:rPr>
          <w:rFonts w:ascii="Times New Roman" w:hAnsi="Times New Roman" w:cs="Times New Roman"/>
          <w:sz w:val="24"/>
          <w:szCs w:val="24"/>
        </w:rPr>
        <w:t>Ekonomicznego</w:t>
      </w:r>
      <w:r w:rsidR="00FC4AF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kobiety</w:t>
      </w:r>
      <w:r w:rsidR="00391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Instytucie Humanistycznym</w:t>
      </w:r>
      <w:r w:rsidR="00740B32">
        <w:rPr>
          <w:rFonts w:ascii="Times New Roman" w:hAnsi="Times New Roman" w:cs="Times New Roman"/>
          <w:sz w:val="24"/>
          <w:szCs w:val="24"/>
        </w:rPr>
        <w:t xml:space="preserve"> i Medycznym</w:t>
      </w:r>
      <w:r>
        <w:rPr>
          <w:rFonts w:ascii="Times New Roman" w:hAnsi="Times New Roman" w:cs="Times New Roman"/>
          <w:sz w:val="24"/>
          <w:szCs w:val="24"/>
        </w:rPr>
        <w:t xml:space="preserve"> kobiety także stanowią większość - w</w:t>
      </w:r>
      <w:r w:rsidR="00E43D23" w:rsidRPr="00E43D23">
        <w:rPr>
          <w:rFonts w:ascii="Times New Roman" w:hAnsi="Times New Roman" w:cs="Times New Roman"/>
          <w:sz w:val="24"/>
          <w:szCs w:val="24"/>
        </w:rPr>
        <w:t xml:space="preserve"> Instytucie </w:t>
      </w:r>
      <w:r w:rsidR="00740B32" w:rsidRPr="00740B32">
        <w:rPr>
          <w:rFonts w:ascii="Times New Roman" w:hAnsi="Times New Roman" w:cs="Times New Roman"/>
          <w:sz w:val="24"/>
          <w:szCs w:val="24"/>
        </w:rPr>
        <w:t>Humanistycznym 90,48%</w:t>
      </w:r>
      <w:r w:rsidR="00740B32">
        <w:rPr>
          <w:rFonts w:ascii="Times New Roman" w:hAnsi="Times New Roman" w:cs="Times New Roman"/>
          <w:sz w:val="24"/>
          <w:szCs w:val="24"/>
        </w:rPr>
        <w:t>,</w:t>
      </w:r>
      <w:r w:rsidR="00740B32" w:rsidRPr="0074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3D23">
        <w:rPr>
          <w:rFonts w:ascii="Times New Roman" w:hAnsi="Times New Roman" w:cs="Times New Roman"/>
          <w:sz w:val="24"/>
          <w:szCs w:val="24"/>
        </w:rPr>
        <w:t xml:space="preserve"> </w:t>
      </w:r>
      <w:r w:rsidR="00391CA9">
        <w:rPr>
          <w:rFonts w:ascii="Times New Roman" w:hAnsi="Times New Roman" w:cs="Times New Roman"/>
          <w:sz w:val="24"/>
          <w:szCs w:val="24"/>
        </w:rPr>
        <w:t xml:space="preserve">w Instytucie </w:t>
      </w:r>
      <w:r w:rsidR="00740B32">
        <w:rPr>
          <w:rFonts w:ascii="Times New Roman" w:hAnsi="Times New Roman" w:cs="Times New Roman"/>
          <w:sz w:val="24"/>
          <w:szCs w:val="24"/>
        </w:rPr>
        <w:t>Medycznym 8</w:t>
      </w:r>
      <w:r>
        <w:rPr>
          <w:rFonts w:ascii="Times New Roman" w:hAnsi="Times New Roman" w:cs="Times New Roman"/>
          <w:sz w:val="24"/>
          <w:szCs w:val="24"/>
        </w:rPr>
        <w:t>9,4</w:t>
      </w:r>
      <w:r w:rsidR="00740B32">
        <w:rPr>
          <w:rFonts w:ascii="Times New Roman" w:hAnsi="Times New Roman" w:cs="Times New Roman"/>
          <w:sz w:val="24"/>
          <w:szCs w:val="24"/>
        </w:rPr>
        <w:t>7</w:t>
      </w:r>
      <w:r w:rsidR="00391CA9">
        <w:rPr>
          <w:rFonts w:ascii="Times New Roman" w:hAnsi="Times New Roman" w:cs="Times New Roman"/>
          <w:sz w:val="24"/>
          <w:szCs w:val="24"/>
        </w:rPr>
        <w:t>%</w:t>
      </w:r>
      <w:r w:rsidR="00E43D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23" w:rsidRDefault="00740B32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6517">
        <w:rPr>
          <w:rFonts w:ascii="Times New Roman" w:hAnsi="Times New Roman" w:cs="Times New Roman"/>
          <w:sz w:val="24"/>
          <w:szCs w:val="24"/>
        </w:rPr>
        <w:t xml:space="preserve"> Instytucie Politechnicznym sytuacja jest odwrotna. Mężczyźni stanowią</w:t>
      </w:r>
      <w:r w:rsidR="006A5556">
        <w:rPr>
          <w:rFonts w:ascii="Times New Roman" w:hAnsi="Times New Roman" w:cs="Times New Roman"/>
          <w:sz w:val="24"/>
          <w:szCs w:val="24"/>
        </w:rPr>
        <w:t xml:space="preserve"> </w:t>
      </w:r>
      <w:r w:rsidR="008F6517">
        <w:rPr>
          <w:rFonts w:ascii="Times New Roman" w:hAnsi="Times New Roman" w:cs="Times New Roman"/>
          <w:sz w:val="24"/>
          <w:szCs w:val="24"/>
        </w:rPr>
        <w:t>81,82% ankietowanych.</w:t>
      </w:r>
    </w:p>
    <w:p w:rsidR="00036D6C" w:rsidRPr="00F91EDC" w:rsidRDefault="00036D6C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F17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przestrzeni lat można zaobserwować, że </w:t>
      </w:r>
      <w:r w:rsidR="007C50AA">
        <w:rPr>
          <w:rFonts w:ascii="Times New Roman" w:hAnsi="Times New Roman" w:cs="Times New Roman"/>
          <w:sz w:val="24"/>
          <w:szCs w:val="24"/>
        </w:rPr>
        <w:t xml:space="preserve">niezmiennie to kobiety stanowią większość ankietowanych – w roku akademickim </w:t>
      </w:r>
      <w:r w:rsidR="008F6517">
        <w:rPr>
          <w:rFonts w:ascii="Times New Roman" w:hAnsi="Times New Roman" w:cs="Times New Roman"/>
          <w:sz w:val="24"/>
          <w:szCs w:val="24"/>
        </w:rPr>
        <w:t xml:space="preserve">2019/2020 – 84,06%, </w:t>
      </w:r>
      <w:r w:rsidR="00391CA9">
        <w:rPr>
          <w:rFonts w:ascii="Times New Roman" w:hAnsi="Times New Roman" w:cs="Times New Roman"/>
          <w:sz w:val="24"/>
          <w:szCs w:val="24"/>
        </w:rPr>
        <w:t xml:space="preserve">2018/2019 </w:t>
      </w:r>
      <w:r w:rsidR="00B515C2">
        <w:rPr>
          <w:rFonts w:ascii="Times New Roman" w:hAnsi="Times New Roman" w:cs="Times New Roman"/>
          <w:sz w:val="24"/>
          <w:szCs w:val="24"/>
        </w:rPr>
        <w:t>-</w:t>
      </w:r>
      <w:r w:rsidR="00391CA9">
        <w:rPr>
          <w:rFonts w:ascii="Times New Roman" w:hAnsi="Times New Roman" w:cs="Times New Roman"/>
          <w:sz w:val="24"/>
          <w:szCs w:val="24"/>
        </w:rPr>
        <w:t xml:space="preserve"> </w:t>
      </w:r>
      <w:r w:rsidR="00391CA9" w:rsidRPr="00391CA9">
        <w:rPr>
          <w:rFonts w:ascii="Times New Roman" w:hAnsi="Times New Roman" w:cs="Times New Roman"/>
          <w:sz w:val="24"/>
          <w:szCs w:val="24"/>
        </w:rPr>
        <w:t>78,26</w:t>
      </w:r>
      <w:r w:rsidR="00391CA9">
        <w:rPr>
          <w:rFonts w:ascii="Times New Roman" w:hAnsi="Times New Roman" w:cs="Times New Roman"/>
          <w:sz w:val="24"/>
          <w:szCs w:val="24"/>
        </w:rPr>
        <w:t>%,</w:t>
      </w:r>
      <w:r w:rsidR="00391CA9" w:rsidRPr="00391CA9">
        <w:rPr>
          <w:rFonts w:ascii="Times New Roman" w:hAnsi="Times New Roman" w:cs="Times New Roman"/>
          <w:sz w:val="24"/>
          <w:szCs w:val="24"/>
        </w:rPr>
        <w:t xml:space="preserve"> </w:t>
      </w:r>
      <w:r w:rsidR="007C50AA">
        <w:rPr>
          <w:rFonts w:ascii="Times New Roman" w:hAnsi="Times New Roman" w:cs="Times New Roman"/>
          <w:sz w:val="24"/>
          <w:szCs w:val="24"/>
        </w:rPr>
        <w:t xml:space="preserve">2017/2018 </w:t>
      </w:r>
      <w:r w:rsidR="00B515C2">
        <w:rPr>
          <w:rFonts w:ascii="Times New Roman" w:hAnsi="Times New Roman" w:cs="Times New Roman"/>
          <w:sz w:val="24"/>
          <w:szCs w:val="24"/>
        </w:rPr>
        <w:t>-</w:t>
      </w:r>
      <w:r w:rsidR="007C50AA">
        <w:rPr>
          <w:rFonts w:ascii="Times New Roman" w:hAnsi="Times New Roman" w:cs="Times New Roman"/>
          <w:sz w:val="24"/>
          <w:szCs w:val="24"/>
        </w:rPr>
        <w:t xml:space="preserve"> 79,0</w:t>
      </w:r>
      <w:r w:rsidR="008810C2">
        <w:rPr>
          <w:rFonts w:ascii="Times New Roman" w:hAnsi="Times New Roman" w:cs="Times New Roman"/>
          <w:sz w:val="24"/>
          <w:szCs w:val="24"/>
        </w:rPr>
        <w:t>7</w:t>
      </w:r>
      <w:r w:rsidR="00391CA9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9619C1" w:rsidRPr="00104534" w:rsidRDefault="009619C1" w:rsidP="0028294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r w:rsidRPr="00104534">
        <w:lastRenderedPageBreak/>
        <w:t xml:space="preserve"> </w:t>
      </w:r>
      <w:bookmarkStart w:id="5" w:name="_Toc100580728"/>
      <w:r w:rsidR="007C5006" w:rsidRPr="00104534">
        <w:t>Forma studiów</w:t>
      </w:r>
      <w:bookmarkEnd w:id="5"/>
    </w:p>
    <w:p w:rsidR="007C5006" w:rsidRDefault="00124E98" w:rsidP="00364A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Aż 71,93% absolwentów </w:t>
      </w:r>
      <w:r w:rsidR="00EC6C92">
        <w:rPr>
          <w:rFonts w:ascii="Times New Roman" w:hAnsi="Times New Roman" w:cs="Times New Roman"/>
          <w:sz w:val="24"/>
          <w:szCs w:val="24"/>
        </w:rPr>
        <w:t>ukończyło studia stacjonarne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19C1" w:rsidRPr="009619C1">
        <w:rPr>
          <w:rFonts w:ascii="Times New Roman" w:hAnsi="Times New Roman" w:cs="Times New Roman"/>
          <w:sz w:val="24"/>
          <w:szCs w:val="24"/>
        </w:rPr>
        <w:t>pozosta</w:t>
      </w:r>
      <w:r w:rsidR="00EC6C92">
        <w:rPr>
          <w:rFonts w:ascii="Times New Roman" w:hAnsi="Times New Roman" w:cs="Times New Roman"/>
          <w:sz w:val="24"/>
          <w:szCs w:val="24"/>
        </w:rPr>
        <w:t>li</w:t>
      </w:r>
      <w:r w:rsidR="009619C1" w:rsidRPr="009619C1">
        <w:rPr>
          <w:rFonts w:ascii="Times New Roman" w:hAnsi="Times New Roman" w:cs="Times New Roman"/>
          <w:sz w:val="24"/>
          <w:szCs w:val="24"/>
        </w:rPr>
        <w:t xml:space="preserve"> </w:t>
      </w:r>
      <w:r w:rsidR="00EC6C92">
        <w:rPr>
          <w:rFonts w:ascii="Times New Roman" w:hAnsi="Times New Roman" w:cs="Times New Roman"/>
          <w:sz w:val="24"/>
          <w:szCs w:val="24"/>
        </w:rPr>
        <w:t>to</w:t>
      </w:r>
      <w:r w:rsidR="009619C1">
        <w:rPr>
          <w:rFonts w:ascii="Times New Roman" w:hAnsi="Times New Roman" w:cs="Times New Roman"/>
          <w:sz w:val="24"/>
          <w:szCs w:val="24"/>
        </w:rPr>
        <w:t xml:space="preserve"> absol</w:t>
      </w:r>
      <w:r w:rsidR="00EC6C92">
        <w:rPr>
          <w:rFonts w:ascii="Times New Roman" w:hAnsi="Times New Roman" w:cs="Times New Roman"/>
          <w:sz w:val="24"/>
          <w:szCs w:val="24"/>
        </w:rPr>
        <w:t>wenci studiów niestacjonarnych.</w:t>
      </w:r>
    </w:p>
    <w:p w:rsidR="00776814" w:rsidRPr="00364A6F" w:rsidRDefault="00506F06" w:rsidP="00364A6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 Instytucie Medycznym </w:t>
      </w:r>
      <w:r>
        <w:rPr>
          <w:rFonts w:ascii="Times New Roman" w:hAnsi="Times New Roman" w:cs="Times New Roman"/>
          <w:sz w:val="24"/>
          <w:szCs w:val="24"/>
        </w:rPr>
        <w:t xml:space="preserve">i Politechnicznym studia 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realizowane </w:t>
      </w:r>
      <w:r>
        <w:rPr>
          <w:rFonts w:ascii="Times New Roman" w:hAnsi="Times New Roman" w:cs="Times New Roman"/>
          <w:sz w:val="24"/>
          <w:szCs w:val="24"/>
        </w:rPr>
        <w:t>były tylko</w:t>
      </w:r>
      <w:r w:rsidR="008F69EF" w:rsidRPr="008F69EF">
        <w:rPr>
          <w:rFonts w:ascii="Times New Roman" w:hAnsi="Times New Roman" w:cs="Times New Roman"/>
          <w:sz w:val="24"/>
          <w:szCs w:val="24"/>
        </w:rPr>
        <w:t xml:space="preserve"> w systemie stacjonarny</w:t>
      </w:r>
      <w:r w:rsidR="008F69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8F69EF">
        <w:rPr>
          <w:rFonts w:ascii="Times New Roman" w:hAnsi="Times New Roman" w:cs="Times New Roman"/>
          <w:sz w:val="24"/>
          <w:szCs w:val="24"/>
        </w:rPr>
        <w:t>orma</w:t>
      </w:r>
      <w:r w:rsidR="00316DF8">
        <w:rPr>
          <w:rFonts w:ascii="Times New Roman" w:hAnsi="Times New Roman" w:cs="Times New Roman"/>
          <w:sz w:val="24"/>
          <w:szCs w:val="24"/>
        </w:rPr>
        <w:t xml:space="preserve"> studiów niestacjonarnych </w:t>
      </w:r>
      <w:r w:rsidR="008F69EF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57,14</w:t>
      </w:r>
      <w:r w:rsidR="00766586" w:rsidRPr="00766586">
        <w:rPr>
          <w:rFonts w:ascii="Times New Roman" w:hAnsi="Times New Roman" w:cs="Times New Roman"/>
          <w:sz w:val="24"/>
          <w:szCs w:val="24"/>
        </w:rPr>
        <w:t xml:space="preserve">% absolwentów Instytutu </w:t>
      </w:r>
      <w:r w:rsidR="00776814">
        <w:rPr>
          <w:rFonts w:ascii="Times New Roman" w:hAnsi="Times New Roman" w:cs="Times New Roman"/>
          <w:sz w:val="24"/>
          <w:szCs w:val="24"/>
        </w:rPr>
        <w:t>Ekonomiczn</w:t>
      </w:r>
      <w:r w:rsidR="008F69EF">
        <w:rPr>
          <w:rFonts w:ascii="Times New Roman" w:hAnsi="Times New Roman" w:cs="Times New Roman"/>
          <w:sz w:val="24"/>
          <w:szCs w:val="24"/>
        </w:rPr>
        <w:t>ego</w:t>
      </w:r>
      <w:r w:rsidR="00776814">
        <w:rPr>
          <w:rFonts w:ascii="Times New Roman" w:hAnsi="Times New Roman" w:cs="Times New Roman"/>
          <w:sz w:val="24"/>
          <w:szCs w:val="24"/>
        </w:rPr>
        <w:t xml:space="preserve"> </w:t>
      </w:r>
      <w:r w:rsidR="0076658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30,16</w:t>
      </w:r>
      <w:r w:rsidR="007665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586">
        <w:rPr>
          <w:rFonts w:ascii="Times New Roman" w:hAnsi="Times New Roman" w:cs="Times New Roman"/>
          <w:sz w:val="24"/>
          <w:szCs w:val="24"/>
        </w:rPr>
        <w:t>absolwentów</w:t>
      </w:r>
      <w:r w:rsidR="00AC7F62">
        <w:rPr>
          <w:rFonts w:ascii="Times New Roman" w:hAnsi="Times New Roman" w:cs="Times New Roman"/>
          <w:sz w:val="24"/>
          <w:szCs w:val="24"/>
        </w:rPr>
        <w:t xml:space="preserve"> Instytutu</w:t>
      </w:r>
      <w:r w:rsidR="00316DF8">
        <w:rPr>
          <w:rFonts w:ascii="Times New Roman" w:hAnsi="Times New Roman" w:cs="Times New Roman"/>
          <w:sz w:val="24"/>
          <w:szCs w:val="24"/>
        </w:rPr>
        <w:t xml:space="preserve"> Humanistyczn</w:t>
      </w:r>
      <w:r w:rsidR="008F69EF">
        <w:rPr>
          <w:rFonts w:ascii="Times New Roman" w:hAnsi="Times New Roman" w:cs="Times New Roman"/>
          <w:sz w:val="24"/>
          <w:szCs w:val="24"/>
        </w:rPr>
        <w:t>ego</w:t>
      </w:r>
      <w:r w:rsidR="00316DF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2358"/>
        <w:gridCol w:w="2165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3</w:t>
            </w:r>
            <w:r w:rsidR="0061294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Forma studiów</w:t>
            </w:r>
          </w:p>
        </w:tc>
      </w:tr>
      <w:tr w:rsidR="0061294C" w:rsidRPr="00A56AB2" w:rsidTr="00850239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85023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studia stacjonarne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75497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75497D" w:rsidP="0031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71,93</w:t>
            </w:r>
            <w:r w:rsidR="0061294C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85023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studia niestacjonarne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75497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75497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28,07</w:t>
            </w:r>
            <w:r w:rsidR="0061294C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C5006" w:rsidRPr="00104534" w:rsidRDefault="007C5006" w:rsidP="001C66AE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bookmarkStart w:id="6" w:name="_Toc100580729"/>
      <w:r w:rsidRPr="00104534">
        <w:t>Ukończony Instytut i kierunek studiów</w:t>
      </w:r>
      <w:bookmarkEnd w:id="6"/>
    </w:p>
    <w:p w:rsidR="00527C1B" w:rsidRDefault="00527C1B" w:rsidP="002275A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275A9" w:rsidRPr="002275A9">
        <w:rPr>
          <w:rFonts w:ascii="Times New Roman" w:hAnsi="Times New Roman" w:cs="Times New Roman"/>
          <w:sz w:val="24"/>
          <w:szCs w:val="24"/>
        </w:rPr>
        <w:t>ajwiększy udział w badaniu mieli absolwenci Instytutu Humanistycznego (</w:t>
      </w:r>
      <w:r w:rsidR="000F5247">
        <w:rPr>
          <w:rFonts w:ascii="Times New Roman" w:hAnsi="Times New Roman" w:cs="Times New Roman"/>
          <w:sz w:val="24"/>
          <w:szCs w:val="24"/>
        </w:rPr>
        <w:t>54,39</w:t>
      </w:r>
      <w:r w:rsidR="002275A9" w:rsidRPr="002275A9">
        <w:rPr>
          <w:rFonts w:ascii="Times New Roman" w:hAnsi="Times New Roman" w:cs="Times New Roman"/>
          <w:sz w:val="24"/>
          <w:szCs w:val="24"/>
        </w:rPr>
        <w:t>%), następnie z Instytutu</w:t>
      </w:r>
      <w:r w:rsidR="00BC5F3E" w:rsidRPr="00BC5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Ekonomicznego</w:t>
      </w:r>
      <w:r w:rsidR="002275A9" w:rsidRPr="002275A9">
        <w:rPr>
          <w:rFonts w:ascii="Times New Roman" w:hAnsi="Times New Roman" w:cs="Times New Roman"/>
          <w:sz w:val="24"/>
          <w:szCs w:val="24"/>
        </w:rPr>
        <w:t xml:space="preserve"> (</w:t>
      </w:r>
      <w:r w:rsidR="000F5247">
        <w:rPr>
          <w:rFonts w:ascii="Times New Roman" w:hAnsi="Times New Roman" w:cs="Times New Roman"/>
          <w:sz w:val="24"/>
          <w:szCs w:val="24"/>
        </w:rPr>
        <w:t>19,30</w:t>
      </w:r>
      <w:r w:rsidR="002275A9" w:rsidRPr="002275A9">
        <w:rPr>
          <w:rFonts w:ascii="Times New Roman" w:hAnsi="Times New Roman" w:cs="Times New Roman"/>
          <w:sz w:val="24"/>
          <w:szCs w:val="24"/>
        </w:rPr>
        <w:t xml:space="preserve">%) i z Instytutu </w:t>
      </w:r>
      <w:r w:rsidR="00E30488">
        <w:rPr>
          <w:rFonts w:ascii="Times New Roman" w:hAnsi="Times New Roman" w:cs="Times New Roman"/>
          <w:sz w:val="24"/>
          <w:szCs w:val="24"/>
        </w:rPr>
        <w:t>Medycznego</w:t>
      </w:r>
      <w:r w:rsidR="00BC5F3E" w:rsidRPr="00BC5F3E">
        <w:rPr>
          <w:rFonts w:ascii="Times New Roman" w:hAnsi="Times New Roman" w:cs="Times New Roman"/>
          <w:sz w:val="24"/>
          <w:szCs w:val="24"/>
        </w:rPr>
        <w:t xml:space="preserve"> </w:t>
      </w:r>
      <w:r w:rsidR="002275A9" w:rsidRPr="002275A9">
        <w:rPr>
          <w:rFonts w:ascii="Times New Roman" w:hAnsi="Times New Roman" w:cs="Times New Roman"/>
          <w:sz w:val="24"/>
          <w:szCs w:val="24"/>
        </w:rPr>
        <w:t>(</w:t>
      </w:r>
      <w:r w:rsidR="000F5247">
        <w:rPr>
          <w:rFonts w:ascii="Times New Roman" w:hAnsi="Times New Roman" w:cs="Times New Roman"/>
          <w:sz w:val="24"/>
          <w:szCs w:val="24"/>
        </w:rPr>
        <w:t>16,67</w:t>
      </w:r>
      <w:r w:rsidR="002275A9" w:rsidRPr="002275A9">
        <w:rPr>
          <w:rFonts w:ascii="Times New Roman" w:hAnsi="Times New Roman" w:cs="Times New Roman"/>
          <w:sz w:val="24"/>
          <w:szCs w:val="24"/>
        </w:rPr>
        <w:t xml:space="preserve">%). </w:t>
      </w:r>
      <w:r w:rsidR="00BC5F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1552"/>
        <w:gridCol w:w="1844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4</w:t>
            </w:r>
            <w:r w:rsidR="0061294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Ukończony Instytut</w:t>
            </w:r>
          </w:p>
        </w:tc>
      </w:tr>
      <w:tr w:rsidR="0061294C" w:rsidRPr="00A56AB2" w:rsidTr="00850239">
        <w:trPr>
          <w:tblHeader/>
        </w:trPr>
        <w:tc>
          <w:tcPr>
            <w:tcW w:w="316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840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998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Instytut Ekonomiczny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D5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19,30</w:t>
            </w:r>
            <w:r w:rsidR="00E478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Instytut Humanistyczny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54,39</w:t>
            </w:r>
            <w:r w:rsidR="00E478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294C" w:rsidRPr="00A56AB2" w:rsidTr="00E478FC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Instytut Politechniczny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E478F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53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9,65</w:t>
            </w:r>
            <w:r w:rsidR="00E478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478FC" w:rsidRPr="00A56AB2" w:rsidTr="00850239">
        <w:tc>
          <w:tcPr>
            <w:tcW w:w="316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Pr="00A56AB2" w:rsidRDefault="00E478F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Instytut Medyczny</w:t>
            </w:r>
          </w:p>
        </w:tc>
        <w:tc>
          <w:tcPr>
            <w:tcW w:w="840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8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E478F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53C0">
              <w:rPr>
                <w:rFonts w:ascii="Times New Roman" w:eastAsia="Times New Roman" w:hAnsi="Times New Roman" w:cs="Times New Roman"/>
                <w:sz w:val="20"/>
                <w:szCs w:val="20"/>
              </w:rPr>
              <w:t>6,67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57371B" w:rsidRPr="00D76906" w:rsidRDefault="0057371B" w:rsidP="0089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5"/>
        <w:gridCol w:w="1558"/>
        <w:gridCol w:w="1785"/>
      </w:tblGrid>
      <w:tr w:rsidR="0061294C" w:rsidRPr="00A56AB2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5</w:t>
            </w:r>
            <w:r w:rsidR="0061294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Ukończony kierunek studiów</w:t>
            </w:r>
          </w:p>
        </w:tc>
      </w:tr>
      <w:tr w:rsidR="0061294C" w:rsidRPr="00A56AB2" w:rsidTr="00850239">
        <w:trPr>
          <w:tblHeader/>
        </w:trPr>
        <w:tc>
          <w:tcPr>
            <w:tcW w:w="3191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843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96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61294C" w:rsidRPr="00850239" w:rsidRDefault="0061294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61294C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D5196E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18,42%</w:t>
            </w:r>
          </w:p>
        </w:tc>
      </w:tr>
      <w:tr w:rsidR="0061294C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61294C" w:rsidRPr="00A56AB2" w:rsidRDefault="0061294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61294C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50,88%</w:t>
            </w:r>
          </w:p>
        </w:tc>
      </w:tr>
      <w:tr w:rsidR="00527C1B" w:rsidRPr="00A56AB2" w:rsidTr="00850239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527C1B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automatyka i robotyka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6,14%</w:t>
            </w:r>
          </w:p>
        </w:tc>
      </w:tr>
      <w:tr w:rsidR="00527C1B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527C1B" w:rsidP="00E04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metalurgia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C453C0" w:rsidP="0052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3,51%</w:t>
            </w:r>
          </w:p>
        </w:tc>
      </w:tr>
      <w:tr w:rsidR="00527C1B" w:rsidRPr="00A56AB2" w:rsidTr="00E478FC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527C1B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media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27C1B" w:rsidRPr="00A56AB2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4,39%</w:t>
            </w:r>
          </w:p>
        </w:tc>
      </w:tr>
      <w:tr w:rsidR="00E478FC" w:rsidRPr="00A56AB2" w:rsidTr="00527C1B">
        <w:tc>
          <w:tcPr>
            <w:tcW w:w="3191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E478FC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pielęgniarstwo</w:t>
            </w:r>
          </w:p>
        </w:tc>
        <w:tc>
          <w:tcPr>
            <w:tcW w:w="843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E478FC" w:rsidRDefault="00C453C0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16,67%</w:t>
            </w:r>
          </w:p>
        </w:tc>
      </w:tr>
    </w:tbl>
    <w:p w:rsidR="00897095" w:rsidRDefault="00897095" w:rsidP="0089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34E6" w:rsidRDefault="00897095" w:rsidP="008970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02787">
        <w:rPr>
          <w:rFonts w:ascii="Times New Roman" w:hAnsi="Times New Roman" w:cs="Times New Roman"/>
          <w:sz w:val="24"/>
          <w:szCs w:val="24"/>
        </w:rPr>
        <w:t>badanym</w:t>
      </w:r>
      <w:r>
        <w:rPr>
          <w:rFonts w:ascii="Times New Roman" w:hAnsi="Times New Roman" w:cs="Times New Roman"/>
          <w:sz w:val="24"/>
          <w:szCs w:val="24"/>
        </w:rPr>
        <w:t xml:space="preserve"> roku najwięcej osób wypełniło ankietę z kierunku pedagogika (</w:t>
      </w:r>
      <w:r w:rsidR="000F5247">
        <w:rPr>
          <w:rFonts w:ascii="Times New Roman" w:hAnsi="Times New Roman" w:cs="Times New Roman"/>
          <w:sz w:val="24"/>
          <w:szCs w:val="24"/>
        </w:rPr>
        <w:t>50,88</w:t>
      </w:r>
      <w:r>
        <w:rPr>
          <w:rFonts w:ascii="Times New Roman" w:hAnsi="Times New Roman" w:cs="Times New Roman"/>
          <w:sz w:val="24"/>
          <w:szCs w:val="24"/>
        </w:rPr>
        <w:t>%)</w:t>
      </w:r>
      <w:r w:rsidR="00202787">
        <w:rPr>
          <w:rFonts w:ascii="Times New Roman" w:hAnsi="Times New Roman" w:cs="Times New Roman"/>
          <w:sz w:val="24"/>
          <w:szCs w:val="24"/>
        </w:rPr>
        <w:t>,</w:t>
      </w:r>
      <w:r w:rsidR="001F3F0F">
        <w:rPr>
          <w:rFonts w:ascii="Times New Roman" w:hAnsi="Times New Roman" w:cs="Times New Roman"/>
          <w:sz w:val="24"/>
          <w:szCs w:val="24"/>
        </w:rPr>
        <w:t xml:space="preserve"> </w:t>
      </w:r>
      <w:r w:rsidR="000F5247">
        <w:rPr>
          <w:rFonts w:ascii="Times New Roman" w:hAnsi="Times New Roman" w:cs="Times New Roman"/>
          <w:sz w:val="24"/>
          <w:szCs w:val="24"/>
        </w:rPr>
        <w:br/>
      </w:r>
      <w:r w:rsidR="00202787">
        <w:rPr>
          <w:rFonts w:ascii="Times New Roman" w:hAnsi="Times New Roman" w:cs="Times New Roman"/>
          <w:sz w:val="24"/>
          <w:szCs w:val="24"/>
        </w:rPr>
        <w:t>a n</w:t>
      </w:r>
      <w:r w:rsidR="001F3F0F">
        <w:rPr>
          <w:rFonts w:ascii="Times New Roman" w:hAnsi="Times New Roman" w:cs="Times New Roman"/>
          <w:sz w:val="24"/>
          <w:szCs w:val="24"/>
        </w:rPr>
        <w:t>ajmniejszy udział w ba</w:t>
      </w:r>
      <w:r w:rsidR="00202787">
        <w:rPr>
          <w:rFonts w:ascii="Times New Roman" w:hAnsi="Times New Roman" w:cs="Times New Roman"/>
          <w:sz w:val="24"/>
          <w:szCs w:val="24"/>
        </w:rPr>
        <w:t xml:space="preserve">daniu mają absolwenci kierunku </w:t>
      </w:r>
      <w:r w:rsidR="00E30488">
        <w:rPr>
          <w:rFonts w:ascii="Times New Roman" w:hAnsi="Times New Roman" w:cs="Times New Roman"/>
          <w:sz w:val="24"/>
          <w:szCs w:val="24"/>
        </w:rPr>
        <w:t>metalurgia</w:t>
      </w:r>
      <w:r w:rsidR="00566EF9">
        <w:rPr>
          <w:rFonts w:ascii="Times New Roman" w:hAnsi="Times New Roman" w:cs="Times New Roman"/>
          <w:sz w:val="24"/>
          <w:szCs w:val="24"/>
        </w:rPr>
        <w:t xml:space="preserve"> </w:t>
      </w:r>
      <w:r w:rsidR="001F3F0F">
        <w:rPr>
          <w:rFonts w:ascii="Times New Roman" w:hAnsi="Times New Roman" w:cs="Times New Roman"/>
          <w:sz w:val="24"/>
          <w:szCs w:val="24"/>
        </w:rPr>
        <w:t>(</w:t>
      </w:r>
      <w:r w:rsidR="000F5247">
        <w:rPr>
          <w:rFonts w:ascii="Times New Roman" w:hAnsi="Times New Roman" w:cs="Times New Roman"/>
          <w:sz w:val="24"/>
          <w:szCs w:val="24"/>
        </w:rPr>
        <w:t>3,51</w:t>
      </w:r>
      <w:r w:rsidR="001F3F0F">
        <w:rPr>
          <w:rFonts w:ascii="Times New Roman" w:hAnsi="Times New Roman" w:cs="Times New Roman"/>
          <w:sz w:val="24"/>
          <w:szCs w:val="24"/>
        </w:rPr>
        <w:t>%).</w:t>
      </w:r>
      <w:r w:rsidR="0020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71B" w:rsidRPr="00104534" w:rsidRDefault="00070B62" w:rsidP="00850239">
      <w:pPr>
        <w:pStyle w:val="Nagwek1"/>
        <w:numPr>
          <w:ilvl w:val="0"/>
          <w:numId w:val="5"/>
        </w:numPr>
        <w:shd w:val="clear" w:color="auto" w:fill="B8CCE4" w:themeFill="accent1" w:themeFillTint="66"/>
        <w:ind w:left="426"/>
        <w:jc w:val="both"/>
      </w:pPr>
      <w:bookmarkStart w:id="7" w:name="_Toc100580730"/>
      <w:r w:rsidRPr="00104534">
        <w:lastRenderedPageBreak/>
        <w:t>STATUS ZAWODOWY ABSOLWENTA</w:t>
      </w:r>
      <w:bookmarkEnd w:id="7"/>
    </w:p>
    <w:p w:rsidR="008A680A" w:rsidRPr="00104534" w:rsidRDefault="0057371B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r w:rsidRPr="00104534">
        <w:t xml:space="preserve"> </w:t>
      </w:r>
      <w:bookmarkStart w:id="8" w:name="_Toc100580731"/>
      <w:r w:rsidR="008A680A" w:rsidRPr="00104534">
        <w:t>Aktywność w okresie studiów</w:t>
      </w:r>
      <w:bookmarkEnd w:id="8"/>
    </w:p>
    <w:p w:rsidR="00EF35E4" w:rsidRDefault="00A75BED" w:rsidP="007B39A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poniższego zestawienia widać, że s</w:t>
      </w:r>
      <w:r w:rsidR="003F4225">
        <w:rPr>
          <w:rFonts w:ascii="Times New Roman" w:hAnsi="Times New Roman" w:cs="Times New Roman"/>
          <w:sz w:val="24"/>
          <w:szCs w:val="24"/>
        </w:rPr>
        <w:t>tudenci PWSZ w Głogowie</w:t>
      </w:r>
      <w:r w:rsidR="0007314E">
        <w:rPr>
          <w:rFonts w:ascii="Times New Roman" w:hAnsi="Times New Roman" w:cs="Times New Roman"/>
          <w:sz w:val="24"/>
          <w:szCs w:val="24"/>
        </w:rPr>
        <w:t>,</w:t>
      </w:r>
      <w:r w:rsidR="003F4225">
        <w:rPr>
          <w:rFonts w:ascii="Times New Roman" w:hAnsi="Times New Roman" w:cs="Times New Roman"/>
          <w:sz w:val="24"/>
          <w:szCs w:val="24"/>
        </w:rPr>
        <w:t xml:space="preserve"> </w:t>
      </w:r>
      <w:r w:rsidR="003D0253">
        <w:rPr>
          <w:rFonts w:ascii="Times New Roman" w:hAnsi="Times New Roman" w:cs="Times New Roman"/>
          <w:sz w:val="24"/>
          <w:szCs w:val="24"/>
        </w:rPr>
        <w:t xml:space="preserve">w </w:t>
      </w:r>
      <w:r w:rsidR="003F4225">
        <w:rPr>
          <w:rFonts w:ascii="Times New Roman" w:hAnsi="Times New Roman" w:cs="Times New Roman"/>
          <w:sz w:val="24"/>
          <w:szCs w:val="24"/>
        </w:rPr>
        <w:t>okresie trwania studiów</w:t>
      </w:r>
      <w:r w:rsidR="0007314E">
        <w:rPr>
          <w:rFonts w:ascii="Times New Roman" w:hAnsi="Times New Roman" w:cs="Times New Roman"/>
          <w:sz w:val="24"/>
          <w:szCs w:val="24"/>
        </w:rPr>
        <w:t>,</w:t>
      </w:r>
      <w:r w:rsidR="00A140AD">
        <w:rPr>
          <w:rFonts w:ascii="Times New Roman" w:hAnsi="Times New Roman" w:cs="Times New Roman"/>
          <w:sz w:val="24"/>
          <w:szCs w:val="24"/>
        </w:rPr>
        <w:t xml:space="preserve"> podejmowali różnego rodzaju aktywność zawodową</w:t>
      </w:r>
      <w:r w:rsidR="003F4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5E4" w:rsidRDefault="000312C6" w:rsidP="007B39A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06FA">
        <w:rPr>
          <w:rFonts w:ascii="Times New Roman" w:hAnsi="Times New Roman" w:cs="Times New Roman"/>
          <w:sz w:val="24"/>
          <w:szCs w:val="24"/>
        </w:rPr>
        <w:t xml:space="preserve">la ponad połowy </w:t>
      </w:r>
      <w:r w:rsidR="00EF35E4">
        <w:rPr>
          <w:rFonts w:ascii="Times New Roman" w:hAnsi="Times New Roman" w:cs="Times New Roman"/>
          <w:sz w:val="24"/>
          <w:szCs w:val="24"/>
        </w:rPr>
        <w:t>absolwentów</w:t>
      </w:r>
      <w:r>
        <w:rPr>
          <w:rFonts w:ascii="Times New Roman" w:hAnsi="Times New Roman" w:cs="Times New Roman"/>
          <w:sz w:val="24"/>
          <w:szCs w:val="24"/>
        </w:rPr>
        <w:t xml:space="preserve"> aktywnością</w:t>
      </w:r>
      <w:r w:rsidR="00EF35E4">
        <w:rPr>
          <w:rFonts w:ascii="Times New Roman" w:hAnsi="Times New Roman" w:cs="Times New Roman"/>
          <w:sz w:val="24"/>
          <w:szCs w:val="24"/>
        </w:rPr>
        <w:t xml:space="preserve"> w okresie studiów były staże i praktyki. </w:t>
      </w:r>
      <w:r w:rsidR="00A140AD">
        <w:rPr>
          <w:rFonts w:ascii="Times New Roman" w:hAnsi="Times New Roman" w:cs="Times New Roman"/>
          <w:sz w:val="24"/>
          <w:szCs w:val="24"/>
        </w:rPr>
        <w:t xml:space="preserve">Dla </w:t>
      </w:r>
      <w:r w:rsidR="009706FA">
        <w:rPr>
          <w:rFonts w:ascii="Times New Roman" w:hAnsi="Times New Roman" w:cs="Times New Roman"/>
          <w:sz w:val="24"/>
          <w:szCs w:val="24"/>
        </w:rPr>
        <w:t>38,60</w:t>
      </w:r>
      <w:r w:rsidR="00A140AD">
        <w:rPr>
          <w:rFonts w:ascii="Times New Roman" w:hAnsi="Times New Roman" w:cs="Times New Roman"/>
          <w:sz w:val="24"/>
          <w:szCs w:val="24"/>
        </w:rPr>
        <w:t>% badanych wykonywana p</w:t>
      </w:r>
      <w:r w:rsidR="003F4225">
        <w:rPr>
          <w:rFonts w:ascii="Times New Roman" w:hAnsi="Times New Roman" w:cs="Times New Roman"/>
          <w:sz w:val="24"/>
          <w:szCs w:val="24"/>
        </w:rPr>
        <w:t>rac</w:t>
      </w:r>
      <w:r w:rsidR="00A140AD">
        <w:rPr>
          <w:rFonts w:ascii="Times New Roman" w:hAnsi="Times New Roman" w:cs="Times New Roman"/>
          <w:sz w:val="24"/>
          <w:szCs w:val="24"/>
        </w:rPr>
        <w:t>a</w:t>
      </w:r>
      <w:r w:rsidR="003F4225">
        <w:rPr>
          <w:rFonts w:ascii="Times New Roman" w:hAnsi="Times New Roman" w:cs="Times New Roman"/>
          <w:sz w:val="24"/>
          <w:szCs w:val="24"/>
        </w:rPr>
        <w:t xml:space="preserve"> </w:t>
      </w:r>
      <w:r w:rsidR="00A140AD">
        <w:rPr>
          <w:rFonts w:ascii="Times New Roman" w:hAnsi="Times New Roman" w:cs="Times New Roman"/>
          <w:sz w:val="24"/>
          <w:szCs w:val="24"/>
        </w:rPr>
        <w:t>była zgodna</w:t>
      </w:r>
      <w:r w:rsidR="003F4225">
        <w:rPr>
          <w:rFonts w:ascii="Times New Roman" w:hAnsi="Times New Roman" w:cs="Times New Roman"/>
          <w:sz w:val="24"/>
          <w:szCs w:val="24"/>
        </w:rPr>
        <w:t xml:space="preserve"> z kierunkiem </w:t>
      </w:r>
      <w:r w:rsidR="00A140AD">
        <w:rPr>
          <w:rFonts w:ascii="Times New Roman" w:hAnsi="Times New Roman" w:cs="Times New Roman"/>
          <w:sz w:val="24"/>
          <w:szCs w:val="24"/>
        </w:rPr>
        <w:t>studiów</w:t>
      </w:r>
      <w:r w:rsidR="003F4225">
        <w:rPr>
          <w:rFonts w:ascii="Times New Roman" w:hAnsi="Times New Roman" w:cs="Times New Roman"/>
          <w:sz w:val="24"/>
          <w:szCs w:val="24"/>
        </w:rPr>
        <w:t xml:space="preserve">, </w:t>
      </w:r>
      <w:r w:rsidR="00A140AD">
        <w:rPr>
          <w:rFonts w:ascii="Times New Roman" w:hAnsi="Times New Roman" w:cs="Times New Roman"/>
          <w:sz w:val="24"/>
          <w:szCs w:val="24"/>
        </w:rPr>
        <w:t xml:space="preserve">z kolei dla </w:t>
      </w:r>
      <w:r w:rsidR="009706FA">
        <w:rPr>
          <w:rFonts w:ascii="Times New Roman" w:hAnsi="Times New Roman" w:cs="Times New Roman"/>
          <w:sz w:val="24"/>
          <w:szCs w:val="24"/>
        </w:rPr>
        <w:t>20,18</w:t>
      </w:r>
      <w:r w:rsidR="00A140AD">
        <w:rPr>
          <w:rFonts w:ascii="Times New Roman" w:hAnsi="Times New Roman" w:cs="Times New Roman"/>
          <w:sz w:val="24"/>
          <w:szCs w:val="24"/>
        </w:rPr>
        <w:t>%</w:t>
      </w:r>
      <w:r w:rsidR="003F4225">
        <w:rPr>
          <w:rFonts w:ascii="Times New Roman" w:hAnsi="Times New Roman" w:cs="Times New Roman"/>
          <w:sz w:val="24"/>
          <w:szCs w:val="24"/>
        </w:rPr>
        <w:t xml:space="preserve"> prac</w:t>
      </w:r>
      <w:r w:rsidR="00A140AD">
        <w:rPr>
          <w:rFonts w:ascii="Times New Roman" w:hAnsi="Times New Roman" w:cs="Times New Roman"/>
          <w:sz w:val="24"/>
          <w:szCs w:val="24"/>
        </w:rPr>
        <w:t>a</w:t>
      </w:r>
      <w:r w:rsidR="003F4225">
        <w:rPr>
          <w:rFonts w:ascii="Times New Roman" w:hAnsi="Times New Roman" w:cs="Times New Roman"/>
          <w:sz w:val="24"/>
          <w:szCs w:val="24"/>
        </w:rPr>
        <w:t xml:space="preserve"> nie</w:t>
      </w:r>
      <w:r w:rsidR="00A140AD">
        <w:rPr>
          <w:rFonts w:ascii="Times New Roman" w:hAnsi="Times New Roman" w:cs="Times New Roman"/>
          <w:sz w:val="24"/>
          <w:szCs w:val="24"/>
        </w:rPr>
        <w:t xml:space="preserve"> była</w:t>
      </w:r>
      <w:r w:rsidR="003F4225">
        <w:rPr>
          <w:rFonts w:ascii="Times New Roman" w:hAnsi="Times New Roman" w:cs="Times New Roman"/>
          <w:sz w:val="24"/>
          <w:szCs w:val="24"/>
        </w:rPr>
        <w:t xml:space="preserve"> związaną z kierunkiem </w:t>
      </w:r>
      <w:r w:rsidR="00A140AD">
        <w:rPr>
          <w:rFonts w:ascii="Times New Roman" w:hAnsi="Times New Roman" w:cs="Times New Roman"/>
          <w:sz w:val="24"/>
          <w:szCs w:val="24"/>
        </w:rPr>
        <w:t>kształcenia</w:t>
      </w:r>
      <w:r w:rsidR="003F4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4E6" w:rsidRDefault="00A140AD" w:rsidP="007B39A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Tylko </w:t>
      </w:r>
      <w:r w:rsidR="00EF35E4">
        <w:rPr>
          <w:rFonts w:ascii="Times New Roman" w:hAnsi="Times New Roman" w:cs="Times New Roman"/>
          <w:sz w:val="24"/>
          <w:szCs w:val="24"/>
        </w:rPr>
        <w:t>1</w:t>
      </w:r>
      <w:r w:rsidR="00412192">
        <w:rPr>
          <w:rFonts w:ascii="Times New Roman" w:hAnsi="Times New Roman" w:cs="Times New Roman"/>
          <w:sz w:val="24"/>
          <w:szCs w:val="24"/>
        </w:rPr>
        <w:t xml:space="preserve"> osob</w:t>
      </w:r>
      <w:r w:rsidR="00EF35E4">
        <w:rPr>
          <w:rFonts w:ascii="Times New Roman" w:hAnsi="Times New Roman" w:cs="Times New Roman"/>
          <w:sz w:val="24"/>
          <w:szCs w:val="24"/>
        </w:rPr>
        <w:t>a wzięła</w:t>
      </w:r>
      <w:r w:rsidR="00412192">
        <w:rPr>
          <w:rFonts w:ascii="Times New Roman" w:hAnsi="Times New Roman" w:cs="Times New Roman"/>
          <w:sz w:val="24"/>
          <w:szCs w:val="24"/>
        </w:rPr>
        <w:t xml:space="preserve"> udział w konkursach (tj. </w:t>
      </w:r>
      <w:r w:rsidR="00EF35E4">
        <w:rPr>
          <w:rFonts w:ascii="Times New Roman" w:hAnsi="Times New Roman" w:cs="Times New Roman"/>
          <w:sz w:val="24"/>
          <w:szCs w:val="24"/>
        </w:rPr>
        <w:t>0,</w:t>
      </w:r>
      <w:r w:rsidR="00A75BED">
        <w:rPr>
          <w:rFonts w:ascii="Times New Roman" w:hAnsi="Times New Roman" w:cs="Times New Roman"/>
          <w:sz w:val="24"/>
          <w:szCs w:val="24"/>
        </w:rPr>
        <w:t>88</w:t>
      </w:r>
      <w:r w:rsidR="00EF35E4">
        <w:rPr>
          <w:rFonts w:ascii="Times New Roman" w:hAnsi="Times New Roman" w:cs="Times New Roman"/>
          <w:sz w:val="24"/>
          <w:szCs w:val="24"/>
        </w:rPr>
        <w:t>%</w:t>
      </w:r>
      <w:r w:rsidR="00412192">
        <w:rPr>
          <w:rFonts w:ascii="Times New Roman" w:hAnsi="Times New Roman" w:cs="Times New Roman"/>
          <w:sz w:val="24"/>
          <w:szCs w:val="24"/>
        </w:rPr>
        <w:t>),</w:t>
      </w:r>
      <w:r w:rsidR="00CF21CB">
        <w:rPr>
          <w:rFonts w:ascii="Times New Roman" w:hAnsi="Times New Roman" w:cs="Times New Roman"/>
          <w:sz w:val="24"/>
          <w:szCs w:val="24"/>
        </w:rPr>
        <w:t xml:space="preserve"> </w:t>
      </w:r>
      <w:r w:rsidR="00A75BED">
        <w:rPr>
          <w:rFonts w:ascii="Times New Roman" w:hAnsi="Times New Roman" w:cs="Times New Roman"/>
          <w:sz w:val="24"/>
          <w:szCs w:val="24"/>
        </w:rPr>
        <w:t>ok</w:t>
      </w:r>
      <w:r w:rsidR="00CF21CB">
        <w:rPr>
          <w:rFonts w:ascii="Times New Roman" w:hAnsi="Times New Roman" w:cs="Times New Roman"/>
          <w:sz w:val="24"/>
          <w:szCs w:val="24"/>
        </w:rPr>
        <w:t xml:space="preserve">oło </w:t>
      </w:r>
      <w:r w:rsidR="00EF35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ankietowanych działało </w:t>
      </w:r>
      <w:r w:rsidR="00EF35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organizacjach studenckich,</w:t>
      </w:r>
      <w:r w:rsidR="003D0253">
        <w:rPr>
          <w:rFonts w:ascii="Times New Roman" w:hAnsi="Times New Roman" w:cs="Times New Roman"/>
          <w:sz w:val="24"/>
          <w:szCs w:val="24"/>
        </w:rPr>
        <w:t xml:space="preserve"> a </w:t>
      </w:r>
      <w:r w:rsidR="00A75BED">
        <w:rPr>
          <w:rFonts w:ascii="Times New Roman" w:hAnsi="Times New Roman" w:cs="Times New Roman"/>
          <w:sz w:val="24"/>
          <w:szCs w:val="24"/>
        </w:rPr>
        <w:t>9,65</w:t>
      </w:r>
      <w:r w:rsidR="003D0253">
        <w:rPr>
          <w:rFonts w:ascii="Times New Roman" w:hAnsi="Times New Roman" w:cs="Times New Roman"/>
          <w:sz w:val="24"/>
          <w:szCs w:val="24"/>
        </w:rPr>
        <w:t xml:space="preserve">% </w:t>
      </w:r>
      <w:r w:rsidR="00CF21CB">
        <w:rPr>
          <w:rFonts w:ascii="Times New Roman" w:hAnsi="Times New Roman" w:cs="Times New Roman"/>
          <w:sz w:val="24"/>
          <w:szCs w:val="24"/>
        </w:rPr>
        <w:t>należało</w:t>
      </w:r>
      <w:r w:rsidR="00A75BED">
        <w:rPr>
          <w:rFonts w:ascii="Times New Roman" w:hAnsi="Times New Roman" w:cs="Times New Roman"/>
          <w:sz w:val="24"/>
          <w:szCs w:val="24"/>
        </w:rPr>
        <w:t xml:space="preserve"> </w:t>
      </w:r>
      <w:r w:rsidR="00CF21CB">
        <w:rPr>
          <w:rFonts w:ascii="Times New Roman" w:hAnsi="Times New Roman" w:cs="Times New Roman"/>
          <w:sz w:val="24"/>
          <w:szCs w:val="24"/>
        </w:rPr>
        <w:t xml:space="preserve">do </w:t>
      </w:r>
      <w:r w:rsidR="00A75BED">
        <w:rPr>
          <w:rFonts w:ascii="Times New Roman" w:hAnsi="Times New Roman" w:cs="Times New Roman"/>
          <w:sz w:val="24"/>
          <w:szCs w:val="24"/>
        </w:rPr>
        <w:t>k</w:t>
      </w:r>
      <w:r w:rsidR="00CF21CB">
        <w:rPr>
          <w:rFonts w:ascii="Times New Roman" w:hAnsi="Times New Roman" w:cs="Times New Roman"/>
          <w:sz w:val="24"/>
          <w:szCs w:val="24"/>
        </w:rPr>
        <w:t>ó</w:t>
      </w:r>
      <w:r w:rsidR="00A75BED">
        <w:rPr>
          <w:rFonts w:ascii="Times New Roman" w:hAnsi="Times New Roman" w:cs="Times New Roman"/>
          <w:sz w:val="24"/>
          <w:szCs w:val="24"/>
        </w:rPr>
        <w:t>ł naukow</w:t>
      </w:r>
      <w:r w:rsidR="00CF21CB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2409"/>
        <w:gridCol w:w="2146"/>
      </w:tblGrid>
      <w:tr w:rsidR="00421FCF" w:rsidRPr="004551FC" w:rsidTr="00850239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66F14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6</w:t>
            </w:r>
            <w:r w:rsidR="00421FCF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Aktywność w okresie studiów</w:t>
            </w:r>
          </w:p>
        </w:tc>
      </w:tr>
      <w:tr w:rsidR="00421FCF" w:rsidRPr="004551FC" w:rsidTr="00850239">
        <w:trPr>
          <w:tblHeader/>
        </w:trPr>
        <w:tc>
          <w:tcPr>
            <w:tcW w:w="257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21FC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8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21FC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4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1FCF" w:rsidRPr="00850239" w:rsidRDefault="00421FCF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konkursy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koła naukowe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9,65%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organizacje studenckie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7,02%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praktyki/staże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E25BDC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75BE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52,63%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praca związana z kierunkiem studiów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38,60%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praca nie związana z kierunkiem studiów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20,18%</w:t>
            </w:r>
          </w:p>
        </w:tc>
      </w:tr>
      <w:tr w:rsidR="00421FCF" w:rsidRPr="004551FC" w:rsidTr="00CF17FA">
        <w:tc>
          <w:tcPr>
            <w:tcW w:w="25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1FCF" w:rsidRPr="004551FC" w:rsidRDefault="00421FCF" w:rsidP="00850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brak aktywności zawodowej</w:t>
            </w:r>
          </w:p>
        </w:tc>
        <w:tc>
          <w:tcPr>
            <w:tcW w:w="128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421FCF" w:rsidRPr="004551FC" w:rsidRDefault="00A75BED" w:rsidP="008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15,79%</w:t>
            </w:r>
          </w:p>
        </w:tc>
      </w:tr>
    </w:tbl>
    <w:p w:rsidR="006D6878" w:rsidRDefault="006D6878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447" w:rsidRDefault="00CD12FB" w:rsidP="005935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udzielone odpowiedzi można zauważyć, że</w:t>
      </w:r>
      <w:r w:rsidR="006907A6" w:rsidRPr="006907A6">
        <w:rPr>
          <w:rFonts w:ascii="Times New Roman" w:hAnsi="Times New Roman" w:cs="Times New Roman"/>
          <w:sz w:val="24"/>
          <w:szCs w:val="24"/>
        </w:rPr>
        <w:t xml:space="preserve"> w kołach naukowych</w:t>
      </w:r>
      <w:r w:rsidR="006907A6">
        <w:rPr>
          <w:rFonts w:ascii="Times New Roman" w:hAnsi="Times New Roman" w:cs="Times New Roman"/>
          <w:sz w:val="24"/>
          <w:szCs w:val="24"/>
        </w:rPr>
        <w:t xml:space="preserve"> działało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447">
        <w:rPr>
          <w:rFonts w:ascii="Times New Roman" w:hAnsi="Times New Roman" w:cs="Times New Roman"/>
          <w:sz w:val="24"/>
          <w:szCs w:val="24"/>
        </w:rPr>
        <w:t>1</w:t>
      </w:r>
      <w:r w:rsidR="009706FA">
        <w:rPr>
          <w:rFonts w:ascii="Times New Roman" w:hAnsi="Times New Roman" w:cs="Times New Roman"/>
          <w:sz w:val="24"/>
          <w:szCs w:val="24"/>
        </w:rPr>
        <w:t>1</w:t>
      </w:r>
      <w:r w:rsidR="00927447">
        <w:rPr>
          <w:rFonts w:ascii="Times New Roman" w:hAnsi="Times New Roman" w:cs="Times New Roman"/>
          <w:sz w:val="24"/>
          <w:szCs w:val="24"/>
        </w:rPr>
        <w:t xml:space="preserve"> osób </w:t>
      </w:r>
      <w:r w:rsidR="00DE274A">
        <w:rPr>
          <w:rFonts w:ascii="Times New Roman" w:hAnsi="Times New Roman" w:cs="Times New Roman"/>
          <w:sz w:val="24"/>
          <w:szCs w:val="24"/>
        </w:rPr>
        <w:t>i s</w:t>
      </w:r>
      <w:r w:rsidR="00927447">
        <w:rPr>
          <w:rFonts w:ascii="Times New Roman" w:hAnsi="Times New Roman" w:cs="Times New Roman"/>
          <w:sz w:val="24"/>
          <w:szCs w:val="24"/>
        </w:rPr>
        <w:t>ą to absolwenci Instytutu Humanistycznego (</w:t>
      </w:r>
      <w:r w:rsidR="009706FA">
        <w:rPr>
          <w:rFonts w:ascii="Times New Roman" w:hAnsi="Times New Roman" w:cs="Times New Roman"/>
          <w:sz w:val="24"/>
          <w:szCs w:val="24"/>
        </w:rPr>
        <w:t>54,</w:t>
      </w:r>
      <w:r w:rsidR="005935C1">
        <w:rPr>
          <w:rFonts w:ascii="Times New Roman" w:hAnsi="Times New Roman" w:cs="Times New Roman"/>
          <w:sz w:val="24"/>
          <w:szCs w:val="24"/>
        </w:rPr>
        <w:t>55</w:t>
      </w:r>
      <w:r w:rsidR="00927447">
        <w:rPr>
          <w:rFonts w:ascii="Times New Roman" w:hAnsi="Times New Roman" w:cs="Times New Roman"/>
          <w:sz w:val="24"/>
          <w:szCs w:val="24"/>
        </w:rPr>
        <w:t>%)</w:t>
      </w:r>
      <w:r w:rsidR="009706FA">
        <w:rPr>
          <w:rFonts w:ascii="Times New Roman" w:hAnsi="Times New Roman" w:cs="Times New Roman"/>
          <w:sz w:val="24"/>
          <w:szCs w:val="24"/>
        </w:rPr>
        <w:t>,</w:t>
      </w:r>
      <w:r w:rsidR="00927447">
        <w:rPr>
          <w:rFonts w:ascii="Times New Roman" w:hAnsi="Times New Roman" w:cs="Times New Roman"/>
          <w:sz w:val="24"/>
          <w:szCs w:val="24"/>
        </w:rPr>
        <w:t xml:space="preserve"> Instytutu Medycznego (</w:t>
      </w:r>
      <w:r w:rsidR="009706FA">
        <w:rPr>
          <w:rFonts w:ascii="Times New Roman" w:hAnsi="Times New Roman" w:cs="Times New Roman"/>
          <w:sz w:val="24"/>
          <w:szCs w:val="24"/>
        </w:rPr>
        <w:t>27,27</w:t>
      </w:r>
      <w:r w:rsidR="00927447">
        <w:rPr>
          <w:rFonts w:ascii="Times New Roman" w:hAnsi="Times New Roman" w:cs="Times New Roman"/>
          <w:sz w:val="24"/>
          <w:szCs w:val="24"/>
        </w:rPr>
        <w:t>%)</w:t>
      </w:r>
      <w:r w:rsidR="009706FA">
        <w:rPr>
          <w:rFonts w:ascii="Times New Roman" w:hAnsi="Times New Roman" w:cs="Times New Roman"/>
          <w:sz w:val="24"/>
          <w:szCs w:val="24"/>
        </w:rPr>
        <w:t xml:space="preserve"> oraz Instytutu Politechnicznego </w:t>
      </w:r>
      <w:r w:rsidR="005935C1">
        <w:rPr>
          <w:rFonts w:ascii="Times New Roman" w:hAnsi="Times New Roman" w:cs="Times New Roman"/>
          <w:sz w:val="24"/>
          <w:szCs w:val="24"/>
        </w:rPr>
        <w:t>(</w:t>
      </w:r>
      <w:r w:rsidR="009706FA">
        <w:rPr>
          <w:rFonts w:ascii="Times New Roman" w:hAnsi="Times New Roman" w:cs="Times New Roman"/>
          <w:sz w:val="24"/>
          <w:szCs w:val="24"/>
        </w:rPr>
        <w:t>18,18%</w:t>
      </w:r>
      <w:r w:rsidR="005935C1">
        <w:rPr>
          <w:rFonts w:ascii="Times New Roman" w:hAnsi="Times New Roman" w:cs="Times New Roman"/>
          <w:sz w:val="24"/>
          <w:szCs w:val="24"/>
        </w:rPr>
        <w:t>)</w:t>
      </w:r>
      <w:r w:rsidR="00927447">
        <w:rPr>
          <w:rFonts w:ascii="Times New Roman" w:hAnsi="Times New Roman" w:cs="Times New Roman"/>
          <w:sz w:val="24"/>
          <w:szCs w:val="24"/>
        </w:rPr>
        <w:t xml:space="preserve">. </w:t>
      </w:r>
      <w:r w:rsidR="004053B7">
        <w:rPr>
          <w:rFonts w:ascii="Times New Roman" w:hAnsi="Times New Roman" w:cs="Times New Roman"/>
          <w:sz w:val="24"/>
          <w:szCs w:val="24"/>
        </w:rPr>
        <w:t>Do</w:t>
      </w:r>
      <w:r w:rsidR="00927447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4053B7">
        <w:rPr>
          <w:rFonts w:ascii="Times New Roman" w:hAnsi="Times New Roman" w:cs="Times New Roman"/>
          <w:sz w:val="24"/>
          <w:szCs w:val="24"/>
        </w:rPr>
        <w:t>i</w:t>
      </w:r>
      <w:r w:rsidR="00927447">
        <w:rPr>
          <w:rFonts w:ascii="Times New Roman" w:hAnsi="Times New Roman" w:cs="Times New Roman"/>
          <w:sz w:val="24"/>
          <w:szCs w:val="24"/>
        </w:rPr>
        <w:t xml:space="preserve"> studenckich </w:t>
      </w:r>
      <w:r w:rsidR="004053B7">
        <w:rPr>
          <w:rFonts w:ascii="Times New Roman" w:hAnsi="Times New Roman" w:cs="Times New Roman"/>
          <w:sz w:val="24"/>
          <w:szCs w:val="24"/>
        </w:rPr>
        <w:t xml:space="preserve">należało </w:t>
      </w:r>
      <w:r w:rsidR="009706FA">
        <w:rPr>
          <w:rFonts w:ascii="Times New Roman" w:hAnsi="Times New Roman" w:cs="Times New Roman"/>
          <w:sz w:val="24"/>
          <w:szCs w:val="24"/>
        </w:rPr>
        <w:t>8</w:t>
      </w:r>
      <w:r w:rsidR="00927447">
        <w:rPr>
          <w:rFonts w:ascii="Times New Roman" w:hAnsi="Times New Roman" w:cs="Times New Roman"/>
          <w:sz w:val="24"/>
          <w:szCs w:val="24"/>
        </w:rPr>
        <w:t xml:space="preserve"> osób </w:t>
      </w:r>
      <w:r w:rsidR="008A1640">
        <w:rPr>
          <w:rFonts w:ascii="Times New Roman" w:hAnsi="Times New Roman" w:cs="Times New Roman"/>
          <w:sz w:val="24"/>
          <w:szCs w:val="24"/>
        </w:rPr>
        <w:br/>
      </w:r>
      <w:r w:rsidR="00927447">
        <w:rPr>
          <w:rFonts w:ascii="Times New Roman" w:hAnsi="Times New Roman" w:cs="Times New Roman"/>
          <w:sz w:val="24"/>
          <w:szCs w:val="24"/>
        </w:rPr>
        <w:t>i</w:t>
      </w:r>
      <w:r w:rsidR="008A1640">
        <w:rPr>
          <w:rFonts w:ascii="Times New Roman" w:hAnsi="Times New Roman" w:cs="Times New Roman"/>
          <w:sz w:val="24"/>
          <w:szCs w:val="24"/>
        </w:rPr>
        <w:t xml:space="preserve"> </w:t>
      </w:r>
      <w:r w:rsidR="00927447">
        <w:rPr>
          <w:rFonts w:ascii="Times New Roman" w:hAnsi="Times New Roman" w:cs="Times New Roman"/>
          <w:sz w:val="24"/>
          <w:szCs w:val="24"/>
        </w:rPr>
        <w:t>większość stanowili humaniści</w:t>
      </w:r>
      <w:r w:rsidR="005935C1">
        <w:rPr>
          <w:rFonts w:ascii="Times New Roman" w:hAnsi="Times New Roman" w:cs="Times New Roman"/>
          <w:sz w:val="24"/>
          <w:szCs w:val="24"/>
        </w:rPr>
        <w:t xml:space="preserve"> i inżynierowie</w:t>
      </w:r>
      <w:r w:rsidR="00927447">
        <w:rPr>
          <w:rFonts w:ascii="Times New Roman" w:hAnsi="Times New Roman" w:cs="Times New Roman"/>
          <w:sz w:val="24"/>
          <w:szCs w:val="24"/>
        </w:rPr>
        <w:t xml:space="preserve"> (</w:t>
      </w:r>
      <w:r w:rsidR="005935C1">
        <w:rPr>
          <w:rFonts w:ascii="Times New Roman" w:hAnsi="Times New Roman" w:cs="Times New Roman"/>
          <w:sz w:val="24"/>
          <w:szCs w:val="24"/>
        </w:rPr>
        <w:t>po 37,5</w:t>
      </w:r>
      <w:r w:rsidR="00927447">
        <w:rPr>
          <w:rFonts w:ascii="Times New Roman" w:hAnsi="Times New Roman" w:cs="Times New Roman"/>
          <w:sz w:val="24"/>
          <w:szCs w:val="24"/>
        </w:rPr>
        <w:t>%)</w:t>
      </w:r>
      <w:r w:rsidR="00DE274A">
        <w:rPr>
          <w:rFonts w:ascii="Times New Roman" w:hAnsi="Times New Roman" w:cs="Times New Roman"/>
          <w:sz w:val="24"/>
          <w:szCs w:val="24"/>
        </w:rPr>
        <w:t>.</w:t>
      </w:r>
    </w:p>
    <w:p w:rsidR="00DE274A" w:rsidRDefault="008A1640" w:rsidP="00DE274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Około 60</w:t>
      </w:r>
      <w:r w:rsidR="00DE274A">
        <w:rPr>
          <w:rFonts w:ascii="Times New Roman" w:hAnsi="Times New Roman" w:cs="Times New Roman"/>
          <w:sz w:val="24"/>
          <w:szCs w:val="24"/>
        </w:rPr>
        <w:t>%  respondentów pracowało w okresie studió</w:t>
      </w:r>
      <w:r w:rsidR="009C71CB">
        <w:rPr>
          <w:rFonts w:ascii="Times New Roman" w:hAnsi="Times New Roman" w:cs="Times New Roman"/>
          <w:sz w:val="24"/>
          <w:szCs w:val="24"/>
        </w:rPr>
        <w:t xml:space="preserve">w, </w:t>
      </w:r>
      <w:r w:rsidR="00F17A64">
        <w:rPr>
          <w:rFonts w:ascii="Times New Roman" w:hAnsi="Times New Roman" w:cs="Times New Roman"/>
          <w:sz w:val="24"/>
          <w:szCs w:val="24"/>
        </w:rPr>
        <w:t xml:space="preserve">a </w:t>
      </w:r>
      <w:r w:rsidR="009C71CB">
        <w:rPr>
          <w:rFonts w:ascii="Times New Roman" w:hAnsi="Times New Roman" w:cs="Times New Roman"/>
          <w:sz w:val="24"/>
          <w:szCs w:val="24"/>
        </w:rPr>
        <w:t>d</w:t>
      </w:r>
      <w:r w:rsidR="00DE274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38,60</w:t>
      </w:r>
      <w:r w:rsidR="00DE274A">
        <w:rPr>
          <w:rFonts w:ascii="Times New Roman" w:hAnsi="Times New Roman" w:cs="Times New Roman"/>
          <w:sz w:val="24"/>
          <w:szCs w:val="24"/>
        </w:rPr>
        <w:t xml:space="preserve">% wykonywana praca była zgodna z kierunkiem studiów. </w:t>
      </w:r>
      <w:r w:rsidR="009C71CB">
        <w:rPr>
          <w:rFonts w:ascii="Times New Roman" w:hAnsi="Times New Roman" w:cs="Times New Roman"/>
          <w:sz w:val="24"/>
          <w:szCs w:val="24"/>
        </w:rPr>
        <w:t xml:space="preserve">Aż </w:t>
      </w:r>
      <w:r w:rsidR="00193187">
        <w:rPr>
          <w:rFonts w:ascii="Times New Roman" w:hAnsi="Times New Roman" w:cs="Times New Roman"/>
          <w:sz w:val="24"/>
          <w:szCs w:val="24"/>
        </w:rPr>
        <w:t>63,63</w:t>
      </w:r>
      <w:r w:rsidR="009C71CB">
        <w:rPr>
          <w:rFonts w:ascii="Times New Roman" w:hAnsi="Times New Roman" w:cs="Times New Roman"/>
          <w:sz w:val="24"/>
          <w:szCs w:val="24"/>
        </w:rPr>
        <w:t xml:space="preserve">% inżynierów, </w:t>
      </w:r>
      <w:r w:rsidR="00193187">
        <w:rPr>
          <w:rFonts w:ascii="Times New Roman" w:hAnsi="Times New Roman" w:cs="Times New Roman"/>
          <w:sz w:val="24"/>
          <w:szCs w:val="24"/>
        </w:rPr>
        <w:t>38,10</w:t>
      </w:r>
      <w:r w:rsidR="009C71CB">
        <w:rPr>
          <w:rFonts w:ascii="Times New Roman" w:hAnsi="Times New Roman" w:cs="Times New Roman"/>
          <w:sz w:val="24"/>
          <w:szCs w:val="24"/>
        </w:rPr>
        <w:t>% humanistów</w:t>
      </w:r>
      <w:r w:rsidR="00193187">
        <w:rPr>
          <w:rFonts w:ascii="Times New Roman" w:hAnsi="Times New Roman" w:cs="Times New Roman"/>
          <w:sz w:val="24"/>
          <w:szCs w:val="24"/>
        </w:rPr>
        <w:t xml:space="preserve"> </w:t>
      </w:r>
      <w:r w:rsidR="00F17A64">
        <w:rPr>
          <w:rFonts w:ascii="Times New Roman" w:hAnsi="Times New Roman" w:cs="Times New Roman"/>
          <w:sz w:val="24"/>
          <w:szCs w:val="24"/>
        </w:rPr>
        <w:br/>
      </w:r>
      <w:r w:rsidR="001931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1CB">
        <w:rPr>
          <w:rFonts w:ascii="Times New Roman" w:hAnsi="Times New Roman" w:cs="Times New Roman"/>
          <w:sz w:val="24"/>
          <w:szCs w:val="24"/>
        </w:rPr>
        <w:t xml:space="preserve">ekonomistów </w:t>
      </w:r>
      <w:r w:rsidR="00193187">
        <w:rPr>
          <w:rFonts w:ascii="Times New Roman" w:hAnsi="Times New Roman" w:cs="Times New Roman"/>
          <w:sz w:val="24"/>
          <w:szCs w:val="24"/>
        </w:rPr>
        <w:t xml:space="preserve">oraz </w:t>
      </w:r>
      <w:r w:rsidR="009C71CB">
        <w:rPr>
          <w:rFonts w:ascii="Times New Roman" w:hAnsi="Times New Roman" w:cs="Times New Roman"/>
          <w:sz w:val="24"/>
          <w:szCs w:val="24"/>
        </w:rPr>
        <w:t>2</w:t>
      </w:r>
      <w:r w:rsidR="00193187">
        <w:rPr>
          <w:rFonts w:ascii="Times New Roman" w:hAnsi="Times New Roman" w:cs="Times New Roman"/>
          <w:sz w:val="24"/>
          <w:szCs w:val="24"/>
        </w:rPr>
        <w:t>6</w:t>
      </w:r>
      <w:r w:rsidR="009C71CB">
        <w:rPr>
          <w:rFonts w:ascii="Times New Roman" w:hAnsi="Times New Roman" w:cs="Times New Roman"/>
          <w:sz w:val="24"/>
          <w:szCs w:val="24"/>
        </w:rPr>
        <w:t>,</w:t>
      </w:r>
      <w:r w:rsidR="00193187">
        <w:rPr>
          <w:rFonts w:ascii="Times New Roman" w:hAnsi="Times New Roman" w:cs="Times New Roman"/>
          <w:sz w:val="24"/>
          <w:szCs w:val="24"/>
        </w:rPr>
        <w:t>32</w:t>
      </w:r>
      <w:r w:rsidR="009C71CB">
        <w:rPr>
          <w:rFonts w:ascii="Times New Roman" w:hAnsi="Times New Roman" w:cs="Times New Roman"/>
          <w:sz w:val="24"/>
          <w:szCs w:val="24"/>
        </w:rPr>
        <w:t xml:space="preserve">% pielęgniarek pracowało w czasie nauki w zawodach zgodnych </w:t>
      </w:r>
      <w:r w:rsidR="00F17A64">
        <w:rPr>
          <w:rFonts w:ascii="Times New Roman" w:hAnsi="Times New Roman" w:cs="Times New Roman"/>
          <w:sz w:val="24"/>
          <w:szCs w:val="24"/>
        </w:rPr>
        <w:br/>
      </w:r>
      <w:r w:rsidR="009C71CB">
        <w:rPr>
          <w:rFonts w:ascii="Times New Roman" w:hAnsi="Times New Roman" w:cs="Times New Roman"/>
          <w:sz w:val="24"/>
          <w:szCs w:val="24"/>
        </w:rPr>
        <w:t xml:space="preserve">z ich kierunkiem kształcenia. </w:t>
      </w:r>
    </w:p>
    <w:p w:rsidR="00CD12FB" w:rsidRDefault="00193187" w:rsidP="00DE274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połowa badanych </w:t>
      </w:r>
      <w:r w:rsidR="00927447">
        <w:rPr>
          <w:rFonts w:ascii="Times New Roman" w:hAnsi="Times New Roman" w:cs="Times New Roman"/>
          <w:sz w:val="24"/>
          <w:szCs w:val="24"/>
        </w:rPr>
        <w:t xml:space="preserve">absolwentów zadeklarowała, że w okresie studiów odbywała praktyki lub staż. </w:t>
      </w:r>
      <w:r w:rsidR="00BA1926">
        <w:rPr>
          <w:rFonts w:ascii="Times New Roman" w:hAnsi="Times New Roman" w:cs="Times New Roman"/>
          <w:sz w:val="24"/>
          <w:szCs w:val="24"/>
        </w:rPr>
        <w:t>W</w:t>
      </w:r>
      <w:r w:rsidR="00CD12FB">
        <w:rPr>
          <w:rFonts w:ascii="Times New Roman" w:hAnsi="Times New Roman" w:cs="Times New Roman"/>
          <w:sz w:val="24"/>
          <w:szCs w:val="24"/>
        </w:rPr>
        <w:t xml:space="preserve"> Instytucie </w:t>
      </w:r>
      <w:r w:rsidR="004B3AD2">
        <w:rPr>
          <w:rFonts w:ascii="Times New Roman" w:hAnsi="Times New Roman" w:cs="Times New Roman"/>
          <w:sz w:val="24"/>
          <w:szCs w:val="24"/>
        </w:rPr>
        <w:t xml:space="preserve">Medycznym </w:t>
      </w:r>
      <w:r w:rsidR="00DE274A">
        <w:rPr>
          <w:rFonts w:ascii="Times New Roman" w:hAnsi="Times New Roman" w:cs="Times New Roman"/>
          <w:sz w:val="24"/>
          <w:szCs w:val="24"/>
        </w:rPr>
        <w:t xml:space="preserve">było to </w:t>
      </w:r>
      <w:r w:rsidR="004B3AD2">
        <w:rPr>
          <w:rFonts w:ascii="Times New Roman" w:hAnsi="Times New Roman" w:cs="Times New Roman"/>
          <w:sz w:val="24"/>
          <w:szCs w:val="24"/>
        </w:rPr>
        <w:t xml:space="preserve">63,15 </w:t>
      </w:r>
      <w:r w:rsidR="00CD12FB">
        <w:rPr>
          <w:rFonts w:ascii="Times New Roman" w:hAnsi="Times New Roman" w:cs="Times New Roman"/>
          <w:sz w:val="24"/>
          <w:szCs w:val="24"/>
        </w:rPr>
        <w:t xml:space="preserve">% </w:t>
      </w:r>
      <w:r w:rsidR="004B3AD2">
        <w:rPr>
          <w:rFonts w:ascii="Times New Roman" w:hAnsi="Times New Roman" w:cs="Times New Roman"/>
          <w:sz w:val="24"/>
          <w:szCs w:val="24"/>
        </w:rPr>
        <w:t>ankietowanych</w:t>
      </w:r>
      <w:r w:rsidR="00CD12FB">
        <w:rPr>
          <w:rFonts w:ascii="Times New Roman" w:hAnsi="Times New Roman" w:cs="Times New Roman"/>
          <w:sz w:val="24"/>
          <w:szCs w:val="24"/>
        </w:rPr>
        <w:t xml:space="preserve"> </w:t>
      </w:r>
      <w:r w:rsidR="004B3AD2">
        <w:rPr>
          <w:rFonts w:ascii="Times New Roman" w:hAnsi="Times New Roman" w:cs="Times New Roman"/>
          <w:sz w:val="24"/>
          <w:szCs w:val="24"/>
        </w:rPr>
        <w:t>pielęgniarek</w:t>
      </w:r>
      <w:r w:rsidR="00DE274A">
        <w:rPr>
          <w:rFonts w:ascii="Times New Roman" w:hAnsi="Times New Roman" w:cs="Times New Roman"/>
          <w:sz w:val="24"/>
          <w:szCs w:val="24"/>
        </w:rPr>
        <w:t xml:space="preserve">, </w:t>
      </w:r>
      <w:r w:rsidR="004B3AD2">
        <w:rPr>
          <w:rFonts w:ascii="Times New Roman" w:hAnsi="Times New Roman" w:cs="Times New Roman"/>
          <w:sz w:val="24"/>
          <w:szCs w:val="24"/>
        </w:rPr>
        <w:br/>
      </w:r>
      <w:r w:rsidR="00DE274A">
        <w:rPr>
          <w:rFonts w:ascii="Times New Roman" w:hAnsi="Times New Roman" w:cs="Times New Roman"/>
          <w:sz w:val="24"/>
          <w:szCs w:val="24"/>
        </w:rPr>
        <w:t>w</w:t>
      </w:r>
      <w:r w:rsidR="00CD12FB">
        <w:rPr>
          <w:rFonts w:ascii="Times New Roman" w:hAnsi="Times New Roman" w:cs="Times New Roman"/>
          <w:sz w:val="24"/>
          <w:szCs w:val="24"/>
        </w:rPr>
        <w:t xml:space="preserve"> Instytucie </w:t>
      </w:r>
      <w:r w:rsidR="004B3AD2">
        <w:rPr>
          <w:rFonts w:ascii="Times New Roman" w:hAnsi="Times New Roman" w:cs="Times New Roman"/>
          <w:sz w:val="24"/>
          <w:szCs w:val="24"/>
        </w:rPr>
        <w:t>Humanistycznym 57,14% humanistów, w Instytucie Ekonomicznym 38,10% ekonomistów</w:t>
      </w:r>
      <w:r w:rsidR="00BA1926">
        <w:rPr>
          <w:rFonts w:ascii="Times New Roman" w:hAnsi="Times New Roman" w:cs="Times New Roman"/>
          <w:sz w:val="24"/>
          <w:szCs w:val="24"/>
        </w:rPr>
        <w:t xml:space="preserve"> i</w:t>
      </w:r>
      <w:r w:rsidR="00CD12FB">
        <w:rPr>
          <w:rFonts w:ascii="Times New Roman" w:hAnsi="Times New Roman" w:cs="Times New Roman"/>
          <w:sz w:val="24"/>
          <w:szCs w:val="24"/>
        </w:rPr>
        <w:t xml:space="preserve">  Politechnicznym </w:t>
      </w:r>
      <w:r w:rsidR="004B3AD2">
        <w:rPr>
          <w:rFonts w:ascii="Times New Roman" w:hAnsi="Times New Roman" w:cs="Times New Roman"/>
          <w:sz w:val="24"/>
          <w:szCs w:val="24"/>
        </w:rPr>
        <w:t>36,36</w:t>
      </w:r>
      <w:r w:rsidR="00CD12FB">
        <w:rPr>
          <w:rFonts w:ascii="Times New Roman" w:hAnsi="Times New Roman" w:cs="Times New Roman"/>
          <w:sz w:val="24"/>
          <w:szCs w:val="24"/>
        </w:rPr>
        <w:t>%</w:t>
      </w:r>
      <w:r w:rsidR="004B3AD2">
        <w:rPr>
          <w:rFonts w:ascii="Times New Roman" w:hAnsi="Times New Roman" w:cs="Times New Roman"/>
          <w:sz w:val="24"/>
          <w:szCs w:val="24"/>
        </w:rPr>
        <w:t xml:space="preserve"> badanych inżynierów.</w:t>
      </w:r>
      <w:r w:rsidR="00BA1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2FB" w:rsidRDefault="00CD12FB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konkursach </w:t>
      </w:r>
      <w:r w:rsidR="00BA1926">
        <w:rPr>
          <w:rFonts w:ascii="Times New Roman" w:hAnsi="Times New Roman" w:cs="Times New Roman"/>
          <w:sz w:val="24"/>
          <w:szCs w:val="24"/>
        </w:rPr>
        <w:t xml:space="preserve">wziął </w:t>
      </w:r>
      <w:r>
        <w:rPr>
          <w:rFonts w:ascii="Times New Roman" w:hAnsi="Times New Roman" w:cs="Times New Roman"/>
          <w:sz w:val="24"/>
          <w:szCs w:val="24"/>
        </w:rPr>
        <w:t>udział</w:t>
      </w:r>
      <w:r w:rsidR="006D6878">
        <w:rPr>
          <w:rFonts w:ascii="Times New Roman" w:hAnsi="Times New Roman" w:cs="Times New Roman"/>
          <w:sz w:val="24"/>
          <w:szCs w:val="24"/>
        </w:rPr>
        <w:t xml:space="preserve"> </w:t>
      </w:r>
      <w:r w:rsidR="00BA1926">
        <w:rPr>
          <w:rFonts w:ascii="Times New Roman" w:hAnsi="Times New Roman" w:cs="Times New Roman"/>
          <w:sz w:val="24"/>
          <w:szCs w:val="24"/>
        </w:rPr>
        <w:t>tylko 1</w:t>
      </w:r>
      <w:r>
        <w:rPr>
          <w:rFonts w:ascii="Times New Roman" w:hAnsi="Times New Roman" w:cs="Times New Roman"/>
          <w:sz w:val="24"/>
          <w:szCs w:val="24"/>
        </w:rPr>
        <w:t xml:space="preserve"> studen</w:t>
      </w:r>
      <w:r w:rsidR="00BA1926">
        <w:rPr>
          <w:rFonts w:ascii="Times New Roman" w:hAnsi="Times New Roman" w:cs="Times New Roman"/>
          <w:sz w:val="24"/>
          <w:szCs w:val="24"/>
        </w:rPr>
        <w:t>t Instytutu Humanistycznego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2FB" w:rsidRDefault="00CD12FB" w:rsidP="007809C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aktywności zawodowej  w okresie studiów zadeklarowało </w:t>
      </w:r>
      <w:r w:rsidR="00F93062">
        <w:rPr>
          <w:rFonts w:ascii="Times New Roman" w:hAnsi="Times New Roman" w:cs="Times New Roman"/>
          <w:sz w:val="24"/>
          <w:szCs w:val="24"/>
        </w:rPr>
        <w:t>15,79</w:t>
      </w:r>
      <w:r>
        <w:rPr>
          <w:rFonts w:ascii="Times New Roman" w:hAnsi="Times New Roman" w:cs="Times New Roman"/>
          <w:sz w:val="24"/>
          <w:szCs w:val="24"/>
        </w:rPr>
        <w:t xml:space="preserve">% badanej populacji i są to głównie abiturienci </w:t>
      </w:r>
      <w:r w:rsidR="006907A6">
        <w:rPr>
          <w:rFonts w:ascii="Times New Roman" w:hAnsi="Times New Roman" w:cs="Times New Roman"/>
          <w:sz w:val="24"/>
          <w:szCs w:val="24"/>
        </w:rPr>
        <w:t>pedagogik</w:t>
      </w:r>
      <w:r w:rsidR="00D5737A">
        <w:rPr>
          <w:rFonts w:ascii="Times New Roman" w:hAnsi="Times New Roman" w:cs="Times New Roman"/>
          <w:sz w:val="24"/>
          <w:szCs w:val="24"/>
        </w:rPr>
        <w:t>i</w:t>
      </w:r>
      <w:r w:rsidR="006907A6">
        <w:rPr>
          <w:rFonts w:ascii="Times New Roman" w:hAnsi="Times New Roman" w:cs="Times New Roman"/>
          <w:sz w:val="24"/>
          <w:szCs w:val="24"/>
        </w:rPr>
        <w:t xml:space="preserve"> (</w:t>
      </w:r>
      <w:r w:rsidR="00F93062">
        <w:rPr>
          <w:rFonts w:ascii="Times New Roman" w:hAnsi="Times New Roman" w:cs="Times New Roman"/>
          <w:sz w:val="24"/>
          <w:szCs w:val="24"/>
        </w:rPr>
        <w:t>9</w:t>
      </w:r>
      <w:r w:rsidR="006D6878">
        <w:rPr>
          <w:rFonts w:ascii="Times New Roman" w:hAnsi="Times New Roman" w:cs="Times New Roman"/>
          <w:sz w:val="24"/>
          <w:szCs w:val="24"/>
        </w:rPr>
        <w:t xml:space="preserve"> osób).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0AB" w:rsidRDefault="006D40AB" w:rsidP="006D40A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AB">
        <w:rPr>
          <w:rFonts w:ascii="Times New Roman" w:hAnsi="Times New Roman" w:cs="Times New Roman"/>
          <w:b/>
          <w:sz w:val="24"/>
          <w:szCs w:val="24"/>
        </w:rPr>
        <w:t xml:space="preserve">Wykres 1. Aktywność w okresie studiów na przestrzeni </w:t>
      </w:r>
      <w:r w:rsidR="00DA214B">
        <w:rPr>
          <w:rFonts w:ascii="Times New Roman" w:hAnsi="Times New Roman" w:cs="Times New Roman"/>
          <w:b/>
          <w:sz w:val="24"/>
          <w:szCs w:val="24"/>
        </w:rPr>
        <w:t>trzech</w:t>
      </w:r>
      <w:r w:rsidRPr="006D40AB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6907A6" w:rsidRDefault="009706FA" w:rsidP="00C20DF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685FC4B" wp14:editId="4802A1C7">
            <wp:extent cx="5939625" cy="4985385"/>
            <wp:effectExtent l="0" t="0" r="4445" b="571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13984884-94E3-4E36-B419-F976B719E0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31EA" w:rsidRPr="00B531EA" w:rsidRDefault="00D44AA5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lat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najbardziej popularną formą aktywn</w:t>
      </w:r>
      <w:r w:rsidR="00DA214B">
        <w:rPr>
          <w:rFonts w:ascii="Times New Roman" w:hAnsi="Times New Roman" w:cs="Times New Roman"/>
          <w:sz w:val="24"/>
          <w:szCs w:val="24"/>
        </w:rPr>
        <w:t xml:space="preserve">ości zawodowej wśród studentów </w:t>
      </w:r>
      <w:r w:rsidR="007347F8">
        <w:rPr>
          <w:rFonts w:ascii="Times New Roman" w:hAnsi="Times New Roman" w:cs="Times New Roman"/>
          <w:sz w:val="24"/>
          <w:szCs w:val="24"/>
        </w:rPr>
        <w:t>są</w:t>
      </w:r>
      <w:r w:rsidR="00DA214B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staże </w:t>
      </w:r>
      <w:r w:rsidR="007347F8">
        <w:rPr>
          <w:rFonts w:ascii="Times New Roman" w:hAnsi="Times New Roman" w:cs="Times New Roman"/>
          <w:sz w:val="24"/>
          <w:szCs w:val="24"/>
        </w:rPr>
        <w:br/>
      </w:r>
      <w:r w:rsidR="00B531EA" w:rsidRPr="00B531EA">
        <w:rPr>
          <w:rFonts w:ascii="Times New Roman" w:hAnsi="Times New Roman" w:cs="Times New Roman"/>
          <w:sz w:val="24"/>
          <w:szCs w:val="24"/>
        </w:rPr>
        <w:t>i praktyki zaw</w:t>
      </w:r>
      <w:r w:rsidR="00DA214B">
        <w:rPr>
          <w:rFonts w:ascii="Times New Roman" w:hAnsi="Times New Roman" w:cs="Times New Roman"/>
          <w:sz w:val="24"/>
          <w:szCs w:val="24"/>
        </w:rPr>
        <w:t xml:space="preserve">odowe. </w:t>
      </w:r>
      <w:r w:rsidR="00D5737A">
        <w:rPr>
          <w:rFonts w:ascii="Times New Roman" w:hAnsi="Times New Roman" w:cs="Times New Roman"/>
          <w:sz w:val="24"/>
          <w:szCs w:val="24"/>
        </w:rPr>
        <w:t>N</w:t>
      </w:r>
      <w:r w:rsidR="00D5737A" w:rsidRPr="00D5737A">
        <w:rPr>
          <w:rFonts w:ascii="Times New Roman" w:hAnsi="Times New Roman" w:cs="Times New Roman"/>
          <w:sz w:val="24"/>
          <w:szCs w:val="24"/>
        </w:rPr>
        <w:t xml:space="preserve">a przestrzeni ostatnich trzech lat </w:t>
      </w:r>
      <w:r w:rsidR="00D5737A">
        <w:rPr>
          <w:rFonts w:ascii="Times New Roman" w:hAnsi="Times New Roman" w:cs="Times New Roman"/>
          <w:sz w:val="24"/>
          <w:szCs w:val="24"/>
        </w:rPr>
        <w:t>w</w:t>
      </w:r>
      <w:r w:rsidR="00B531EA" w:rsidRPr="00B531EA">
        <w:rPr>
          <w:rFonts w:ascii="Times New Roman" w:hAnsi="Times New Roman" w:cs="Times New Roman"/>
          <w:sz w:val="24"/>
          <w:szCs w:val="24"/>
        </w:rPr>
        <w:t>skaźnik utrzymuje się powyżej</w:t>
      </w:r>
      <w:r w:rsidR="00C470F4">
        <w:rPr>
          <w:rFonts w:ascii="Times New Roman" w:hAnsi="Times New Roman" w:cs="Times New Roman"/>
          <w:sz w:val="24"/>
          <w:szCs w:val="24"/>
        </w:rPr>
        <w:t xml:space="preserve"> 50% </w:t>
      </w:r>
      <w:r w:rsidR="00745DD2">
        <w:rPr>
          <w:rFonts w:ascii="Times New Roman" w:hAnsi="Times New Roman" w:cs="Times New Roman"/>
          <w:sz w:val="24"/>
          <w:szCs w:val="24"/>
        </w:rPr>
        <w:t xml:space="preserve">i </w:t>
      </w:r>
      <w:r w:rsidR="007347F8" w:rsidRPr="007347F8">
        <w:rPr>
          <w:rFonts w:ascii="Times New Roman" w:hAnsi="Times New Roman" w:cs="Times New Roman"/>
          <w:sz w:val="24"/>
          <w:szCs w:val="24"/>
        </w:rPr>
        <w:t>najwyższą wartość</w:t>
      </w:r>
      <w:r w:rsidR="005903B2" w:rsidRPr="005903B2">
        <w:rPr>
          <w:rFonts w:ascii="Times New Roman" w:hAnsi="Times New Roman" w:cs="Times New Roman"/>
          <w:sz w:val="24"/>
          <w:szCs w:val="24"/>
        </w:rPr>
        <w:t xml:space="preserve"> osiągnął</w:t>
      </w:r>
      <w:r w:rsidR="007347F8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>w roku akademickim 201</w:t>
      </w:r>
      <w:r w:rsidR="007347F8">
        <w:rPr>
          <w:rFonts w:ascii="Times New Roman" w:hAnsi="Times New Roman" w:cs="Times New Roman"/>
          <w:sz w:val="24"/>
          <w:szCs w:val="24"/>
        </w:rPr>
        <w:t>9</w:t>
      </w:r>
      <w:r w:rsidR="00B531EA" w:rsidRPr="00B531EA">
        <w:rPr>
          <w:rFonts w:ascii="Times New Roman" w:hAnsi="Times New Roman" w:cs="Times New Roman"/>
          <w:sz w:val="24"/>
          <w:szCs w:val="24"/>
        </w:rPr>
        <w:t>/20</w:t>
      </w:r>
      <w:r w:rsidR="007347F8">
        <w:rPr>
          <w:rFonts w:ascii="Times New Roman" w:hAnsi="Times New Roman" w:cs="Times New Roman"/>
          <w:sz w:val="24"/>
          <w:szCs w:val="24"/>
        </w:rPr>
        <w:t>20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 w:rsidR="007347F8">
        <w:rPr>
          <w:rFonts w:ascii="Times New Roman" w:hAnsi="Times New Roman" w:cs="Times New Roman"/>
          <w:sz w:val="24"/>
          <w:szCs w:val="24"/>
        </w:rPr>
        <w:t>–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 w:rsidR="007347F8">
        <w:rPr>
          <w:rFonts w:ascii="Times New Roman" w:hAnsi="Times New Roman" w:cs="Times New Roman"/>
          <w:sz w:val="24"/>
          <w:szCs w:val="24"/>
        </w:rPr>
        <w:t>69,57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531EA" w:rsidRDefault="00D5737A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Niestety u</w:t>
      </w:r>
      <w:r w:rsidR="00DA214B">
        <w:rPr>
          <w:rFonts w:ascii="Times New Roman" w:hAnsi="Times New Roman" w:cs="Times New Roman"/>
          <w:sz w:val="24"/>
          <w:szCs w:val="24"/>
        </w:rPr>
        <w:t xml:space="preserve">trzymuje się </w:t>
      </w:r>
      <w:r>
        <w:rPr>
          <w:rFonts w:ascii="Times New Roman" w:hAnsi="Times New Roman" w:cs="Times New Roman"/>
          <w:sz w:val="24"/>
          <w:szCs w:val="24"/>
        </w:rPr>
        <w:t xml:space="preserve">tendencja spadkowa </w:t>
      </w:r>
      <w:r w:rsidR="00B531EA" w:rsidRPr="00B531EA">
        <w:rPr>
          <w:rFonts w:ascii="Times New Roman" w:hAnsi="Times New Roman" w:cs="Times New Roman"/>
          <w:sz w:val="24"/>
          <w:szCs w:val="24"/>
        </w:rPr>
        <w:t>procent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studentów pracujących </w:t>
      </w:r>
      <w:r w:rsidR="00DA214B">
        <w:rPr>
          <w:rFonts w:ascii="Times New Roman" w:hAnsi="Times New Roman" w:cs="Times New Roman"/>
          <w:sz w:val="24"/>
          <w:szCs w:val="24"/>
        </w:rPr>
        <w:t xml:space="preserve">w czasie </w:t>
      </w:r>
      <w:r w:rsidR="00745DD2">
        <w:rPr>
          <w:rFonts w:ascii="Times New Roman" w:hAnsi="Times New Roman" w:cs="Times New Roman"/>
          <w:sz w:val="24"/>
          <w:szCs w:val="24"/>
        </w:rPr>
        <w:t xml:space="preserve">nauki: </w:t>
      </w:r>
      <w:r w:rsidR="00DA214B">
        <w:rPr>
          <w:rFonts w:ascii="Times New Roman" w:hAnsi="Times New Roman" w:cs="Times New Roman"/>
          <w:sz w:val="24"/>
          <w:szCs w:val="24"/>
        </w:rPr>
        <w:t>rok akademicki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2020/2021 – 58,78%  </w:t>
      </w:r>
      <w:r w:rsidR="00DA214B">
        <w:rPr>
          <w:rFonts w:ascii="Times New Roman" w:hAnsi="Times New Roman" w:cs="Times New Roman"/>
          <w:sz w:val="24"/>
          <w:szCs w:val="24"/>
        </w:rPr>
        <w:t>2019/2020 – 66,67%,</w:t>
      </w:r>
      <w:r w:rsidR="00745DD2">
        <w:rPr>
          <w:rFonts w:ascii="Times New Roman" w:hAnsi="Times New Roman" w:cs="Times New Roman"/>
          <w:sz w:val="24"/>
          <w:szCs w:val="24"/>
        </w:rPr>
        <w:t xml:space="preserve"> </w:t>
      </w:r>
      <w:r w:rsidR="00DA214B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>2018/2019 – 76,53%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1EA" w:rsidRDefault="00D5737A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Wzrósł odsetek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studentów, którzy nie podejmowali żadnej aktywności zawodowej</w:t>
      </w:r>
      <w:r w:rsidR="00E12FBA">
        <w:rPr>
          <w:rFonts w:ascii="Times New Roman" w:hAnsi="Times New Roman" w:cs="Times New Roman"/>
          <w:sz w:val="24"/>
          <w:szCs w:val="24"/>
        </w:rPr>
        <w:t xml:space="preserve"> 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w czasie kształcenia i </w:t>
      </w:r>
      <w:r w:rsidR="0003197E">
        <w:rPr>
          <w:rFonts w:ascii="Times New Roman" w:hAnsi="Times New Roman" w:cs="Times New Roman"/>
          <w:sz w:val="24"/>
          <w:szCs w:val="24"/>
        </w:rPr>
        <w:t>w badanym roku akademickim wyniósł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31EA" w:rsidRPr="00B53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</w:t>
      </w:r>
      <w:r w:rsidR="00B531EA" w:rsidRPr="00B531EA">
        <w:rPr>
          <w:rFonts w:ascii="Times New Roman" w:hAnsi="Times New Roman" w:cs="Times New Roman"/>
          <w:sz w:val="24"/>
          <w:szCs w:val="24"/>
        </w:rPr>
        <w:t xml:space="preserve">%. </w:t>
      </w:r>
      <w:r w:rsidR="0074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D2" w:rsidRPr="00B531EA" w:rsidRDefault="00481514" w:rsidP="00B531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2020/2021 spadł</w:t>
      </w:r>
      <w:r w:rsidR="00745DD2">
        <w:rPr>
          <w:rFonts w:ascii="Times New Roman" w:hAnsi="Times New Roman" w:cs="Times New Roman"/>
          <w:sz w:val="24"/>
          <w:szCs w:val="24"/>
        </w:rPr>
        <w:t xml:space="preserve"> procent studentów działających w organizacjach studenckich</w:t>
      </w:r>
      <w:r w:rsidR="00DF3B6E">
        <w:rPr>
          <w:rFonts w:ascii="Times New Roman" w:hAnsi="Times New Roman" w:cs="Times New Roman"/>
          <w:sz w:val="24"/>
          <w:szCs w:val="24"/>
        </w:rPr>
        <w:t xml:space="preserve"> i</w:t>
      </w:r>
      <w:r w:rsidR="00745DD2">
        <w:rPr>
          <w:rFonts w:ascii="Times New Roman" w:hAnsi="Times New Roman" w:cs="Times New Roman"/>
          <w:sz w:val="24"/>
          <w:szCs w:val="24"/>
        </w:rPr>
        <w:t xml:space="preserve"> kołach naukowych</w:t>
      </w:r>
      <w:r w:rsidR="009E34A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osiągnął najniższą wartość na przestrzeni trzech lat – 10,53% (</w:t>
      </w:r>
      <w:r w:rsidRPr="00481514">
        <w:rPr>
          <w:rFonts w:ascii="Times New Roman" w:hAnsi="Times New Roman" w:cs="Times New Roman"/>
          <w:sz w:val="24"/>
          <w:szCs w:val="24"/>
        </w:rPr>
        <w:t xml:space="preserve">2019/2020 – </w:t>
      </w:r>
      <w:r>
        <w:rPr>
          <w:rFonts w:ascii="Times New Roman" w:hAnsi="Times New Roman" w:cs="Times New Roman"/>
          <w:sz w:val="24"/>
          <w:szCs w:val="24"/>
        </w:rPr>
        <w:t>13,76</w:t>
      </w:r>
      <w:r w:rsidRPr="00481514">
        <w:rPr>
          <w:rFonts w:ascii="Times New Roman" w:hAnsi="Times New Roman" w:cs="Times New Roman"/>
          <w:sz w:val="24"/>
          <w:szCs w:val="24"/>
        </w:rPr>
        <w:t xml:space="preserve">%,  2018/2019 – </w:t>
      </w:r>
      <w:r>
        <w:rPr>
          <w:rFonts w:ascii="Times New Roman" w:hAnsi="Times New Roman" w:cs="Times New Roman"/>
          <w:sz w:val="24"/>
          <w:szCs w:val="24"/>
        </w:rPr>
        <w:t>12,21</w:t>
      </w:r>
      <w:r w:rsidRPr="0048151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1514">
        <w:rPr>
          <w:rFonts w:ascii="Times New Roman" w:hAnsi="Times New Roman" w:cs="Times New Roman"/>
          <w:sz w:val="24"/>
          <w:szCs w:val="24"/>
        </w:rPr>
        <w:t>.</w:t>
      </w:r>
    </w:p>
    <w:p w:rsidR="004A2820" w:rsidRPr="00104534" w:rsidRDefault="004A2820" w:rsidP="00850239">
      <w:pPr>
        <w:pStyle w:val="Nagwek2"/>
        <w:numPr>
          <w:ilvl w:val="1"/>
          <w:numId w:val="5"/>
        </w:numPr>
        <w:shd w:val="clear" w:color="auto" w:fill="DBE5F1" w:themeFill="accent1" w:themeFillTint="33"/>
        <w:jc w:val="both"/>
      </w:pPr>
      <w:bookmarkStart w:id="9" w:name="_Toc100580732"/>
      <w:r w:rsidRPr="00104534">
        <w:lastRenderedPageBreak/>
        <w:t>Posiadane doświadczenie zawodowe</w:t>
      </w:r>
      <w:bookmarkEnd w:id="9"/>
    </w:p>
    <w:p w:rsidR="00714784" w:rsidRPr="007B39AC" w:rsidRDefault="006C719B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udzielonych odpowiedzi wynika, że </w:t>
      </w:r>
      <w:r w:rsidR="00EB73FD">
        <w:rPr>
          <w:rFonts w:ascii="Times New Roman" w:hAnsi="Times New Roman" w:cs="Times New Roman"/>
          <w:sz w:val="24"/>
          <w:szCs w:val="24"/>
        </w:rPr>
        <w:t>46,49</w:t>
      </w:r>
      <w:r>
        <w:rPr>
          <w:rFonts w:ascii="Times New Roman" w:hAnsi="Times New Roman" w:cs="Times New Roman"/>
          <w:sz w:val="24"/>
          <w:szCs w:val="24"/>
        </w:rPr>
        <w:t>% a</w:t>
      </w:r>
      <w:r w:rsidR="002B303E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</w:t>
      </w:r>
      <w:r w:rsidR="002B303E">
        <w:rPr>
          <w:rFonts w:ascii="Times New Roman" w:hAnsi="Times New Roman" w:cs="Times New Roman"/>
          <w:sz w:val="24"/>
          <w:szCs w:val="24"/>
        </w:rPr>
        <w:t xml:space="preserve"> Państwowej Wyższej Szkoły Zawodowej w Głogowie </w:t>
      </w:r>
      <w:r w:rsidR="004A2820" w:rsidRPr="00FF183F">
        <w:rPr>
          <w:rFonts w:ascii="Times New Roman" w:hAnsi="Times New Roman" w:cs="Times New Roman"/>
          <w:sz w:val="24"/>
          <w:szCs w:val="24"/>
        </w:rPr>
        <w:t>posiad</w:t>
      </w:r>
      <w:r w:rsidR="002B30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ło</w:t>
      </w:r>
      <w:r w:rsidR="002B303E">
        <w:rPr>
          <w:rFonts w:ascii="Times New Roman" w:hAnsi="Times New Roman" w:cs="Times New Roman"/>
          <w:sz w:val="24"/>
          <w:szCs w:val="24"/>
        </w:rPr>
        <w:t xml:space="preserve"> doświadczeni</w:t>
      </w:r>
      <w:r w:rsidR="00FC5CC9">
        <w:rPr>
          <w:rFonts w:ascii="Times New Roman" w:hAnsi="Times New Roman" w:cs="Times New Roman"/>
          <w:sz w:val="24"/>
          <w:szCs w:val="24"/>
        </w:rPr>
        <w:t>e</w:t>
      </w:r>
      <w:r w:rsidR="004A2820" w:rsidRPr="00FF183F">
        <w:rPr>
          <w:rFonts w:ascii="Times New Roman" w:hAnsi="Times New Roman" w:cs="Times New Roman"/>
          <w:sz w:val="24"/>
          <w:szCs w:val="24"/>
        </w:rPr>
        <w:t xml:space="preserve"> zawodowe.</w:t>
      </w:r>
      <w:r w:rsidR="000649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92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1844"/>
        <w:gridCol w:w="1983"/>
      </w:tblGrid>
      <w:tr w:rsidR="004A2820" w:rsidRPr="002F77CE" w:rsidTr="000F41AC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7</w:t>
            </w:r>
            <w:r w:rsidR="004A282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posiadałeś/</w:t>
            </w:r>
            <w:proofErr w:type="spellStart"/>
            <w:r w:rsidR="004A282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aś</w:t>
            </w:r>
            <w:proofErr w:type="spellEnd"/>
            <w:r w:rsidR="004A282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 xml:space="preserve"> doświadczenie zawodowe?</w:t>
            </w:r>
          </w:p>
        </w:tc>
      </w:tr>
      <w:tr w:rsidR="004A2820" w:rsidRPr="002F77CE" w:rsidTr="000F41AC">
        <w:trPr>
          <w:tblHeader/>
        </w:trPr>
        <w:tc>
          <w:tcPr>
            <w:tcW w:w="292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A282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00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A282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7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A2820" w:rsidRPr="00850239" w:rsidRDefault="004A282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4A2820" w:rsidRPr="002F77CE" w:rsidTr="000F41AC">
        <w:tc>
          <w:tcPr>
            <w:tcW w:w="292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4A282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EB73F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7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EB73F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46,49</w:t>
            </w:r>
            <w:r w:rsidR="004A2820"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2820" w:rsidRPr="002F77CE" w:rsidTr="000F41AC">
        <w:tc>
          <w:tcPr>
            <w:tcW w:w="292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4A282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EB73F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7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A2820" w:rsidRPr="002F77CE" w:rsidRDefault="00EB73F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53,51</w:t>
            </w:r>
            <w:r w:rsidR="004A2820"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54E43" w:rsidRDefault="00A04F9F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1A69" w:rsidRDefault="00990C6A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</w:t>
      </w:r>
      <w:r w:rsidR="008A1E19">
        <w:rPr>
          <w:rFonts w:ascii="Times New Roman" w:hAnsi="Times New Roman" w:cs="Times New Roman"/>
          <w:sz w:val="24"/>
          <w:szCs w:val="24"/>
        </w:rPr>
        <w:t xml:space="preserve"> pracy zarobkowej </w:t>
      </w:r>
      <w:r w:rsidR="006C719B">
        <w:rPr>
          <w:rFonts w:ascii="Times New Roman" w:hAnsi="Times New Roman" w:cs="Times New Roman"/>
          <w:sz w:val="24"/>
          <w:szCs w:val="24"/>
        </w:rPr>
        <w:t>w trakcie studiów zadeklarowało 5</w:t>
      </w:r>
      <w:r w:rsidR="00EB73FD">
        <w:rPr>
          <w:rFonts w:ascii="Times New Roman" w:hAnsi="Times New Roman" w:cs="Times New Roman"/>
          <w:sz w:val="24"/>
          <w:szCs w:val="24"/>
        </w:rPr>
        <w:t>3</w:t>
      </w:r>
      <w:r w:rsidR="002D1A69">
        <w:rPr>
          <w:rFonts w:ascii="Times New Roman" w:hAnsi="Times New Roman" w:cs="Times New Roman"/>
          <w:sz w:val="24"/>
          <w:szCs w:val="24"/>
        </w:rPr>
        <w:t xml:space="preserve"> </w:t>
      </w:r>
      <w:r w:rsidR="001B2CD7">
        <w:rPr>
          <w:rFonts w:ascii="Times New Roman" w:hAnsi="Times New Roman" w:cs="Times New Roman"/>
          <w:sz w:val="24"/>
          <w:szCs w:val="24"/>
        </w:rPr>
        <w:t>uczestników badania</w:t>
      </w:r>
      <w:r w:rsidR="00E7137D">
        <w:rPr>
          <w:rFonts w:ascii="Times New Roman" w:hAnsi="Times New Roman" w:cs="Times New Roman"/>
          <w:sz w:val="24"/>
          <w:szCs w:val="24"/>
        </w:rPr>
        <w:t xml:space="preserve">  (</w:t>
      </w:r>
      <w:r w:rsidR="00AA5D1F">
        <w:rPr>
          <w:rFonts w:ascii="Times New Roman" w:hAnsi="Times New Roman" w:cs="Times New Roman"/>
          <w:sz w:val="24"/>
          <w:szCs w:val="24"/>
        </w:rPr>
        <w:t>Instytu</w:t>
      </w:r>
      <w:r w:rsidR="00E7137D">
        <w:rPr>
          <w:rFonts w:ascii="Times New Roman" w:hAnsi="Times New Roman" w:cs="Times New Roman"/>
          <w:sz w:val="24"/>
          <w:szCs w:val="24"/>
        </w:rPr>
        <w:t>t</w:t>
      </w:r>
      <w:r w:rsidR="00AA5D1F" w:rsidRPr="00AA5D1F">
        <w:rPr>
          <w:rFonts w:ascii="Times New Roman" w:hAnsi="Times New Roman" w:cs="Times New Roman"/>
          <w:sz w:val="24"/>
          <w:szCs w:val="24"/>
        </w:rPr>
        <w:t xml:space="preserve"> Humanistyczn</w:t>
      </w:r>
      <w:r w:rsidR="00AA5D1F">
        <w:rPr>
          <w:rFonts w:ascii="Times New Roman" w:hAnsi="Times New Roman" w:cs="Times New Roman"/>
          <w:sz w:val="24"/>
          <w:szCs w:val="24"/>
        </w:rPr>
        <w:t xml:space="preserve">y </w:t>
      </w:r>
      <w:r w:rsidR="00E7137D">
        <w:rPr>
          <w:rFonts w:ascii="Times New Roman" w:hAnsi="Times New Roman" w:cs="Times New Roman"/>
          <w:sz w:val="24"/>
          <w:szCs w:val="24"/>
        </w:rPr>
        <w:t>56,60</w:t>
      </w:r>
      <w:r w:rsidR="00AA5D1F">
        <w:rPr>
          <w:rFonts w:ascii="Times New Roman" w:hAnsi="Times New Roman" w:cs="Times New Roman"/>
          <w:sz w:val="24"/>
          <w:szCs w:val="24"/>
        </w:rPr>
        <w:t xml:space="preserve">%, </w:t>
      </w:r>
      <w:r w:rsidR="00E7137D" w:rsidRPr="00E7137D">
        <w:rPr>
          <w:rFonts w:ascii="Times New Roman" w:hAnsi="Times New Roman" w:cs="Times New Roman"/>
          <w:sz w:val="24"/>
          <w:szCs w:val="24"/>
        </w:rPr>
        <w:t>Ekonomiczny 22,64%</w:t>
      </w:r>
      <w:r w:rsidR="00E7137D">
        <w:rPr>
          <w:rFonts w:ascii="Times New Roman" w:hAnsi="Times New Roman" w:cs="Times New Roman"/>
          <w:sz w:val="24"/>
          <w:szCs w:val="24"/>
        </w:rPr>
        <w:t>, P</w:t>
      </w:r>
      <w:r w:rsidR="00E7137D" w:rsidRPr="00E7137D">
        <w:rPr>
          <w:rFonts w:ascii="Times New Roman" w:hAnsi="Times New Roman" w:cs="Times New Roman"/>
          <w:sz w:val="24"/>
          <w:szCs w:val="24"/>
        </w:rPr>
        <w:t>olitechniczny – 15,09%,</w:t>
      </w:r>
      <w:r w:rsidR="00E7137D">
        <w:rPr>
          <w:rFonts w:ascii="Times New Roman" w:hAnsi="Times New Roman" w:cs="Times New Roman"/>
          <w:sz w:val="24"/>
          <w:szCs w:val="24"/>
        </w:rPr>
        <w:t xml:space="preserve"> </w:t>
      </w:r>
      <w:r w:rsidR="00E7137D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A5D1F">
        <w:rPr>
          <w:rFonts w:ascii="Times New Roman" w:hAnsi="Times New Roman" w:cs="Times New Roman"/>
          <w:sz w:val="24"/>
          <w:szCs w:val="24"/>
        </w:rPr>
        <w:t xml:space="preserve">Medyczny </w:t>
      </w:r>
      <w:r w:rsidR="00E7137D">
        <w:rPr>
          <w:rFonts w:ascii="Times New Roman" w:hAnsi="Times New Roman" w:cs="Times New Roman"/>
          <w:sz w:val="24"/>
          <w:szCs w:val="24"/>
        </w:rPr>
        <w:t>5,66</w:t>
      </w:r>
      <w:r w:rsidR="00AA5D1F">
        <w:rPr>
          <w:rFonts w:ascii="Times New Roman" w:hAnsi="Times New Roman" w:cs="Times New Roman"/>
          <w:sz w:val="24"/>
          <w:szCs w:val="24"/>
        </w:rPr>
        <w:t>%</w:t>
      </w:r>
      <w:r w:rsidR="00E7137D">
        <w:rPr>
          <w:rFonts w:ascii="Times New Roman" w:hAnsi="Times New Roman" w:cs="Times New Roman"/>
          <w:sz w:val="24"/>
          <w:szCs w:val="24"/>
        </w:rPr>
        <w:t>).</w:t>
      </w:r>
    </w:p>
    <w:p w:rsidR="0083002E" w:rsidRDefault="0083002E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0AB" w:rsidRDefault="006D40AB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0AB">
        <w:rPr>
          <w:rFonts w:ascii="Times New Roman" w:hAnsi="Times New Roman" w:cs="Times New Roman"/>
          <w:b/>
          <w:sz w:val="24"/>
          <w:szCs w:val="24"/>
        </w:rPr>
        <w:t xml:space="preserve">Wykres 2. Posiadane doświadczenie na przestrzeni </w:t>
      </w:r>
      <w:r w:rsidR="00614621">
        <w:rPr>
          <w:rFonts w:ascii="Times New Roman" w:hAnsi="Times New Roman" w:cs="Times New Roman"/>
          <w:b/>
          <w:sz w:val="24"/>
          <w:szCs w:val="24"/>
        </w:rPr>
        <w:t>trzech</w:t>
      </w:r>
      <w:r w:rsidRPr="006D40AB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3F2CD1" w:rsidRDefault="003F2CD1" w:rsidP="00554738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1BE2" w:rsidRDefault="00614621" w:rsidP="006146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1835552" wp14:editId="060F0FB1">
            <wp:extent cx="5760720" cy="3601941"/>
            <wp:effectExtent l="0" t="0" r="11430" b="1778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30AD631-E9DB-4838-B6F0-B9F39B9CCD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31BE2">
        <w:br/>
      </w:r>
    </w:p>
    <w:p w:rsidR="00AA5D1F" w:rsidRPr="00AA5D1F" w:rsidRDefault="00AA5D1F" w:rsidP="00796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W roku akademickim 20</w:t>
      </w:r>
      <w:r w:rsidR="00614621">
        <w:rPr>
          <w:rFonts w:ascii="Times New Roman" w:hAnsi="Times New Roman" w:cs="Times New Roman"/>
          <w:sz w:val="24"/>
          <w:szCs w:val="24"/>
        </w:rPr>
        <w:t>20</w:t>
      </w:r>
      <w:r w:rsidRPr="00AA5D1F">
        <w:rPr>
          <w:rFonts w:ascii="Times New Roman" w:hAnsi="Times New Roman" w:cs="Times New Roman"/>
          <w:sz w:val="24"/>
          <w:szCs w:val="24"/>
        </w:rPr>
        <w:t>/20</w:t>
      </w:r>
      <w:r w:rsidR="00D6442E">
        <w:rPr>
          <w:rFonts w:ascii="Times New Roman" w:hAnsi="Times New Roman" w:cs="Times New Roman"/>
          <w:sz w:val="24"/>
          <w:szCs w:val="24"/>
        </w:rPr>
        <w:t>2</w:t>
      </w:r>
      <w:r w:rsidR="00614621">
        <w:rPr>
          <w:rFonts w:ascii="Times New Roman" w:hAnsi="Times New Roman" w:cs="Times New Roman"/>
          <w:sz w:val="24"/>
          <w:szCs w:val="24"/>
        </w:rPr>
        <w:t>1</w:t>
      </w:r>
      <w:r w:rsidR="00D6442E">
        <w:rPr>
          <w:rFonts w:ascii="Times New Roman" w:hAnsi="Times New Roman" w:cs="Times New Roman"/>
          <w:sz w:val="24"/>
          <w:szCs w:val="24"/>
        </w:rPr>
        <w:t xml:space="preserve"> wzrósł</w:t>
      </w:r>
      <w:r w:rsidR="00151DC7">
        <w:rPr>
          <w:rFonts w:ascii="Times New Roman" w:hAnsi="Times New Roman" w:cs="Times New Roman"/>
          <w:sz w:val="24"/>
          <w:szCs w:val="24"/>
        </w:rPr>
        <w:t>,</w:t>
      </w:r>
      <w:r w:rsidR="00151DC7" w:rsidRPr="00151DC7">
        <w:rPr>
          <w:rFonts w:ascii="Times New Roman" w:hAnsi="Times New Roman" w:cs="Times New Roman"/>
          <w:sz w:val="24"/>
          <w:szCs w:val="24"/>
        </w:rPr>
        <w:t xml:space="preserve"> w porównaniu do roku poprzedniego</w:t>
      </w:r>
      <w:r w:rsidR="00151DC7">
        <w:rPr>
          <w:rFonts w:ascii="Times New Roman" w:hAnsi="Times New Roman" w:cs="Times New Roman"/>
          <w:sz w:val="24"/>
          <w:szCs w:val="24"/>
        </w:rPr>
        <w:t>,</w:t>
      </w:r>
      <w:r w:rsidR="00D6442E">
        <w:rPr>
          <w:rFonts w:ascii="Times New Roman" w:hAnsi="Times New Roman" w:cs="Times New Roman"/>
          <w:sz w:val="24"/>
          <w:szCs w:val="24"/>
        </w:rPr>
        <w:t xml:space="preserve"> procent respondentów</w:t>
      </w:r>
      <w:r w:rsidR="00151DC7">
        <w:rPr>
          <w:rFonts w:ascii="Times New Roman" w:hAnsi="Times New Roman" w:cs="Times New Roman"/>
          <w:sz w:val="24"/>
          <w:szCs w:val="24"/>
        </w:rPr>
        <w:t>,</w:t>
      </w:r>
      <w:r w:rsidR="00D6442E">
        <w:rPr>
          <w:rFonts w:ascii="Times New Roman" w:hAnsi="Times New Roman" w:cs="Times New Roman"/>
          <w:sz w:val="24"/>
          <w:szCs w:val="24"/>
        </w:rPr>
        <w:t xml:space="preserve"> </w:t>
      </w:r>
      <w:r w:rsidRPr="00AA5D1F">
        <w:rPr>
          <w:rFonts w:ascii="Times New Roman" w:hAnsi="Times New Roman" w:cs="Times New Roman"/>
          <w:sz w:val="24"/>
          <w:szCs w:val="24"/>
        </w:rPr>
        <w:t xml:space="preserve">którzy posiadali </w:t>
      </w:r>
      <w:r w:rsidR="00F764AE">
        <w:rPr>
          <w:rFonts w:ascii="Times New Roman" w:hAnsi="Times New Roman" w:cs="Times New Roman"/>
          <w:sz w:val="24"/>
          <w:szCs w:val="24"/>
        </w:rPr>
        <w:t>d</w:t>
      </w:r>
      <w:r w:rsidRPr="00AA5D1F">
        <w:rPr>
          <w:rFonts w:ascii="Times New Roman" w:hAnsi="Times New Roman" w:cs="Times New Roman"/>
          <w:sz w:val="24"/>
          <w:szCs w:val="24"/>
        </w:rPr>
        <w:t>oświadczeni</w:t>
      </w:r>
      <w:r w:rsidR="00614621">
        <w:rPr>
          <w:rFonts w:ascii="Times New Roman" w:hAnsi="Times New Roman" w:cs="Times New Roman"/>
          <w:sz w:val="24"/>
          <w:szCs w:val="24"/>
        </w:rPr>
        <w:t>e</w:t>
      </w:r>
      <w:r w:rsidRPr="00AA5D1F">
        <w:rPr>
          <w:rFonts w:ascii="Times New Roman" w:hAnsi="Times New Roman" w:cs="Times New Roman"/>
          <w:sz w:val="24"/>
          <w:szCs w:val="24"/>
        </w:rPr>
        <w:t xml:space="preserve"> zawodowe</w:t>
      </w:r>
      <w:r w:rsidR="007963C7">
        <w:rPr>
          <w:rFonts w:ascii="Times New Roman" w:hAnsi="Times New Roman" w:cs="Times New Roman"/>
          <w:sz w:val="24"/>
          <w:szCs w:val="24"/>
        </w:rPr>
        <w:t xml:space="preserve"> </w:t>
      </w:r>
      <w:r w:rsidR="007963C7" w:rsidRPr="007963C7">
        <w:rPr>
          <w:rFonts w:ascii="Times New Roman" w:hAnsi="Times New Roman" w:cs="Times New Roman"/>
          <w:sz w:val="24"/>
          <w:szCs w:val="24"/>
        </w:rPr>
        <w:t>(</w:t>
      </w:r>
      <w:r w:rsidR="001F4B7C">
        <w:rPr>
          <w:rFonts w:ascii="Times New Roman" w:hAnsi="Times New Roman" w:cs="Times New Roman"/>
          <w:sz w:val="24"/>
          <w:szCs w:val="24"/>
        </w:rPr>
        <w:t>42,03</w:t>
      </w:r>
      <w:r w:rsidR="007963C7" w:rsidRPr="007963C7">
        <w:rPr>
          <w:rFonts w:ascii="Times New Roman" w:hAnsi="Times New Roman" w:cs="Times New Roman"/>
          <w:sz w:val="24"/>
          <w:szCs w:val="24"/>
        </w:rPr>
        <w:t>%)</w:t>
      </w:r>
      <w:r w:rsidRPr="00AA5D1F">
        <w:rPr>
          <w:rFonts w:ascii="Times New Roman" w:hAnsi="Times New Roman" w:cs="Times New Roman"/>
          <w:sz w:val="24"/>
          <w:szCs w:val="24"/>
        </w:rPr>
        <w:t xml:space="preserve">. </w:t>
      </w:r>
      <w:r w:rsidR="00D6442E">
        <w:rPr>
          <w:rFonts w:ascii="Times New Roman" w:hAnsi="Times New Roman" w:cs="Times New Roman"/>
          <w:sz w:val="24"/>
          <w:szCs w:val="24"/>
        </w:rPr>
        <w:t>Najwyższy wskaźnik odnotowano w roku akademickim 201</w:t>
      </w:r>
      <w:r w:rsidR="001F4B7C">
        <w:rPr>
          <w:rFonts w:ascii="Times New Roman" w:hAnsi="Times New Roman" w:cs="Times New Roman"/>
          <w:sz w:val="24"/>
          <w:szCs w:val="24"/>
        </w:rPr>
        <w:t>8</w:t>
      </w:r>
      <w:r w:rsidR="00D6442E">
        <w:rPr>
          <w:rFonts w:ascii="Times New Roman" w:hAnsi="Times New Roman" w:cs="Times New Roman"/>
          <w:sz w:val="24"/>
          <w:szCs w:val="24"/>
        </w:rPr>
        <w:t>/201</w:t>
      </w:r>
      <w:r w:rsidR="001F4B7C">
        <w:rPr>
          <w:rFonts w:ascii="Times New Roman" w:hAnsi="Times New Roman" w:cs="Times New Roman"/>
          <w:sz w:val="24"/>
          <w:szCs w:val="24"/>
        </w:rPr>
        <w:t>9</w:t>
      </w:r>
      <w:r w:rsidR="00D6442E">
        <w:rPr>
          <w:rFonts w:ascii="Times New Roman" w:hAnsi="Times New Roman" w:cs="Times New Roman"/>
          <w:sz w:val="24"/>
          <w:szCs w:val="24"/>
        </w:rPr>
        <w:t xml:space="preserve"> i kształtował się na poziomie </w:t>
      </w:r>
      <w:r w:rsidR="001F4B7C">
        <w:rPr>
          <w:rFonts w:ascii="Times New Roman" w:hAnsi="Times New Roman" w:cs="Times New Roman"/>
          <w:sz w:val="24"/>
          <w:szCs w:val="24"/>
        </w:rPr>
        <w:t>56,52</w:t>
      </w:r>
      <w:r w:rsidR="00D6442E">
        <w:rPr>
          <w:rFonts w:ascii="Times New Roman" w:hAnsi="Times New Roman" w:cs="Times New Roman"/>
          <w:sz w:val="24"/>
          <w:szCs w:val="24"/>
        </w:rPr>
        <w:t>%.</w:t>
      </w:r>
    </w:p>
    <w:p w:rsidR="00104534" w:rsidRPr="00104534" w:rsidRDefault="0034342F" w:rsidP="00850239">
      <w:pPr>
        <w:pStyle w:val="Nagwek2"/>
        <w:shd w:val="clear" w:color="auto" w:fill="DBE5F1" w:themeFill="accent1" w:themeFillTint="33"/>
        <w:ind w:left="567"/>
        <w:jc w:val="both"/>
      </w:pPr>
      <w:bookmarkStart w:id="10" w:name="_Toc100580733"/>
      <w:r w:rsidRPr="0034342F">
        <w:rPr>
          <w:rFonts w:cs="Times New Roman"/>
        </w:rPr>
        <w:lastRenderedPageBreak/>
        <w:t>2.3.</w:t>
      </w:r>
      <w:r w:rsidR="00104534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ab/>
      </w:r>
      <w:r w:rsidR="00EF2C51" w:rsidRPr="00104534">
        <w:t>Możliwość zatrudnienia po odbytym stażu</w:t>
      </w:r>
      <w:bookmarkEnd w:id="10"/>
    </w:p>
    <w:p w:rsidR="002D2042" w:rsidRPr="002D2042" w:rsidRDefault="005E20D1" w:rsidP="002D2042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33,33</w:t>
      </w:r>
      <w:r w:rsidR="002D2042" w:rsidRPr="002D2042">
        <w:rPr>
          <w:rFonts w:ascii="Times New Roman" w:hAnsi="Times New Roman" w:cs="Times New Roman"/>
          <w:sz w:val="24"/>
          <w:szCs w:val="24"/>
        </w:rPr>
        <w:t>% ankietowanych absolwentów zostało zatrudni</w:t>
      </w:r>
      <w:r w:rsidR="002D2042">
        <w:rPr>
          <w:rFonts w:ascii="Times New Roman" w:hAnsi="Times New Roman" w:cs="Times New Roman"/>
          <w:sz w:val="24"/>
          <w:szCs w:val="24"/>
        </w:rPr>
        <w:t>onych po odbytym stażu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4D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 w:rsidR="0037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66,67% nie </w:t>
      </w:r>
      <w:r w:rsidR="00C81DA2">
        <w:rPr>
          <w:rFonts w:ascii="Times New Roman" w:hAnsi="Times New Roman" w:cs="Times New Roman"/>
          <w:sz w:val="24"/>
          <w:szCs w:val="24"/>
        </w:rPr>
        <w:t>miało takiej możliwości</w:t>
      </w:r>
      <w:r w:rsidR="002D2042">
        <w:rPr>
          <w:rFonts w:ascii="Times New Roman" w:hAnsi="Times New Roman" w:cs="Times New Roman"/>
          <w:sz w:val="24"/>
          <w:szCs w:val="24"/>
        </w:rPr>
        <w:t>.</w:t>
      </w:r>
    </w:p>
    <w:p w:rsidR="008E76B3" w:rsidRDefault="008E76B3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2133"/>
        <w:gridCol w:w="2321"/>
        <w:gridCol w:w="36"/>
      </w:tblGrid>
      <w:tr w:rsidR="00226F05" w:rsidRPr="002F77CE" w:rsidTr="000F41AC">
        <w:trPr>
          <w:gridAfter w:val="1"/>
          <w:wAfter w:w="36" w:type="dxa"/>
          <w:tblHeader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8</w:t>
            </w:r>
            <w:r w:rsidR="006D40AB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staż w firmie wiązał się</w:t>
            </w:r>
            <w:r w:rsidR="00226F05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 xml:space="preserve"> z późniejszym zatrudnieniem?</w:t>
            </w:r>
          </w:p>
        </w:tc>
      </w:tr>
      <w:tr w:rsidR="00226F05" w:rsidRPr="002F77CE" w:rsidTr="000F41AC">
        <w:trPr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2F77CE" w:rsidRDefault="00226F05" w:rsidP="00F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05" w:rsidRPr="002F77CE" w:rsidTr="002D204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E20D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E20D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2F77CE" w:rsidRDefault="00226F05" w:rsidP="00F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F05" w:rsidRPr="002F77CE" w:rsidTr="002D204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E20D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E20D1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66,67%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226F05" w:rsidRPr="002F77CE" w:rsidRDefault="00226F05" w:rsidP="00F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1BE2" w:rsidRDefault="00331BE2" w:rsidP="00331BE2">
      <w:pPr>
        <w:jc w:val="both"/>
      </w:pPr>
    </w:p>
    <w:p w:rsidR="00331BE2" w:rsidRDefault="0045487C" w:rsidP="008652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</w:t>
      </w:r>
      <w:r w:rsidR="00865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65218">
        <w:rPr>
          <w:rFonts w:ascii="Times New Roman" w:hAnsi="Times New Roman" w:cs="Times New Roman"/>
          <w:sz w:val="24"/>
          <w:szCs w:val="24"/>
        </w:rPr>
        <w:t>1</w:t>
      </w:r>
      <w:r w:rsidR="00331BE2">
        <w:rPr>
          <w:rFonts w:ascii="Times New Roman" w:hAnsi="Times New Roman" w:cs="Times New Roman"/>
          <w:sz w:val="24"/>
          <w:szCs w:val="24"/>
        </w:rPr>
        <w:t xml:space="preserve"> wskaźnik procentowy osób zatrudni</w:t>
      </w:r>
      <w:r w:rsidR="00BD5A1D">
        <w:rPr>
          <w:rFonts w:ascii="Times New Roman" w:hAnsi="Times New Roman" w:cs="Times New Roman"/>
          <w:sz w:val="24"/>
          <w:szCs w:val="24"/>
        </w:rPr>
        <w:t>a</w:t>
      </w:r>
      <w:r w:rsidR="00B11AF6">
        <w:rPr>
          <w:rFonts w:ascii="Times New Roman" w:hAnsi="Times New Roman" w:cs="Times New Roman"/>
          <w:sz w:val="24"/>
          <w:szCs w:val="24"/>
        </w:rPr>
        <w:t xml:space="preserve">nych po odbyciu stażu </w:t>
      </w:r>
      <w:r w:rsidR="00865218">
        <w:rPr>
          <w:rFonts w:ascii="Times New Roman" w:hAnsi="Times New Roman" w:cs="Times New Roman"/>
          <w:sz w:val="24"/>
          <w:szCs w:val="24"/>
        </w:rPr>
        <w:t xml:space="preserve">utrzymał się na podobnym poziomie co w roku poprzednim </w:t>
      </w:r>
      <w:r>
        <w:rPr>
          <w:rFonts w:ascii="Times New Roman" w:hAnsi="Times New Roman" w:cs="Times New Roman"/>
          <w:sz w:val="24"/>
          <w:szCs w:val="24"/>
        </w:rPr>
        <w:t xml:space="preserve">i wyniósł </w:t>
      </w:r>
      <w:r w:rsidR="00865218">
        <w:rPr>
          <w:rFonts w:ascii="Times New Roman" w:hAnsi="Times New Roman" w:cs="Times New Roman"/>
          <w:sz w:val="24"/>
          <w:szCs w:val="24"/>
        </w:rPr>
        <w:t>33,33</w:t>
      </w:r>
      <w:r>
        <w:rPr>
          <w:rFonts w:ascii="Times New Roman" w:hAnsi="Times New Roman" w:cs="Times New Roman"/>
          <w:sz w:val="24"/>
          <w:szCs w:val="24"/>
        </w:rPr>
        <w:t xml:space="preserve">%.  Aż </w:t>
      </w:r>
      <w:r w:rsidR="00BD5A1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osób zatrudnionych to humaniści, </w:t>
      </w:r>
      <w:r w:rsidR="00BD5A1D" w:rsidRPr="00BD5A1D">
        <w:rPr>
          <w:rFonts w:ascii="Times New Roman" w:hAnsi="Times New Roman" w:cs="Times New Roman"/>
          <w:sz w:val="24"/>
          <w:szCs w:val="24"/>
        </w:rPr>
        <w:t>26,32% pielęgniarki</w:t>
      </w:r>
      <w:r w:rsidR="00BD5A1D">
        <w:rPr>
          <w:rFonts w:ascii="Times New Roman" w:hAnsi="Times New Roman" w:cs="Times New Roman"/>
          <w:sz w:val="24"/>
          <w:szCs w:val="24"/>
        </w:rPr>
        <w:t>,</w:t>
      </w:r>
      <w:r w:rsidR="00BD5A1D" w:rsidRPr="00BD5A1D">
        <w:rPr>
          <w:rFonts w:ascii="Times New Roman" w:hAnsi="Times New Roman" w:cs="Times New Roman"/>
          <w:sz w:val="24"/>
          <w:szCs w:val="24"/>
        </w:rPr>
        <w:t xml:space="preserve"> </w:t>
      </w:r>
      <w:r w:rsidR="00BD5A1D">
        <w:rPr>
          <w:rFonts w:ascii="Times New Roman" w:hAnsi="Times New Roman" w:cs="Times New Roman"/>
          <w:sz w:val="24"/>
          <w:szCs w:val="24"/>
        </w:rPr>
        <w:t>13,16</w:t>
      </w:r>
      <w:r>
        <w:rPr>
          <w:rFonts w:ascii="Times New Roman" w:hAnsi="Times New Roman" w:cs="Times New Roman"/>
          <w:sz w:val="24"/>
          <w:szCs w:val="24"/>
        </w:rPr>
        <w:t>% ekonomiści, i 10,</w:t>
      </w:r>
      <w:r w:rsidR="00BD5A1D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% to absolwenci Instytutu Politechnicznego.</w:t>
      </w:r>
    </w:p>
    <w:p w:rsidR="0045487C" w:rsidRDefault="0045487C" w:rsidP="0045487C">
      <w:pPr>
        <w:spacing w:after="120" w:line="360" w:lineRule="auto"/>
        <w:ind w:firstLine="709"/>
        <w:jc w:val="both"/>
      </w:pPr>
    </w:p>
    <w:p w:rsidR="00331BE2" w:rsidRDefault="00331BE2" w:rsidP="00457737">
      <w:pPr>
        <w:pStyle w:val="Akapitzlist"/>
        <w:shd w:val="clear" w:color="auto" w:fill="FEFEFE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Możliwość zatrudnienia po odbytym stażu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na przestrzeni czterech lat</w:t>
      </w:r>
    </w:p>
    <w:p w:rsidR="00A3214E" w:rsidRDefault="00A3214E" w:rsidP="00457737">
      <w:pPr>
        <w:pStyle w:val="Akapitzlist"/>
        <w:shd w:val="clear" w:color="auto" w:fill="FEFEFE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214E" w:rsidRDefault="00865218" w:rsidP="00A3214E">
      <w:pPr>
        <w:pStyle w:val="Akapitzlist"/>
        <w:shd w:val="clear" w:color="auto" w:fill="FEFEFE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CAF9529" wp14:editId="66FA1E75">
            <wp:extent cx="4770783" cy="3212327"/>
            <wp:effectExtent l="0" t="0" r="10795" b="762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64C76E9F-67B4-4DF9-A20C-A68FCFDF7C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08CB" w:rsidRPr="00FC07B4" w:rsidRDefault="006B08CB" w:rsidP="00331BE2">
      <w:pPr>
        <w:pStyle w:val="Akapitzlist"/>
        <w:shd w:val="clear" w:color="auto" w:fill="FEFEFE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E2" w:rsidRDefault="00331BE2" w:rsidP="006B08CB">
      <w:pPr>
        <w:jc w:val="center"/>
      </w:pPr>
    </w:p>
    <w:p w:rsidR="00331BE2" w:rsidRDefault="00331BE2" w:rsidP="00850239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11" w:name="_Toc100580734"/>
      <w:r w:rsidRPr="00104534">
        <w:lastRenderedPageBreak/>
        <w:t>Sposoby znalezienie pracy</w:t>
      </w:r>
      <w:bookmarkEnd w:id="11"/>
    </w:p>
    <w:p w:rsidR="00C83C67" w:rsidRDefault="00CD22EE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lat n</w:t>
      </w:r>
      <w:r w:rsidR="00EF2593">
        <w:rPr>
          <w:rFonts w:ascii="Times New Roman" w:hAnsi="Times New Roman" w:cs="Times New Roman"/>
          <w:sz w:val="24"/>
          <w:szCs w:val="24"/>
        </w:rPr>
        <w:t>ajpopularniejszym sposobem znalezienia pracy przez a</w:t>
      </w:r>
      <w:r w:rsidR="00C73321">
        <w:rPr>
          <w:rFonts w:ascii="Times New Roman" w:hAnsi="Times New Roman" w:cs="Times New Roman"/>
          <w:sz w:val="24"/>
          <w:szCs w:val="24"/>
        </w:rPr>
        <w:t>bsolwen</w:t>
      </w:r>
      <w:r w:rsidR="00EF2593">
        <w:rPr>
          <w:rFonts w:ascii="Times New Roman" w:hAnsi="Times New Roman" w:cs="Times New Roman"/>
          <w:sz w:val="24"/>
          <w:szCs w:val="24"/>
        </w:rPr>
        <w:t xml:space="preserve">tów </w:t>
      </w:r>
      <w:r w:rsidR="007D6EF3">
        <w:rPr>
          <w:rFonts w:ascii="Times New Roman" w:hAnsi="Times New Roman" w:cs="Times New Roman"/>
          <w:sz w:val="24"/>
          <w:szCs w:val="24"/>
        </w:rPr>
        <w:t xml:space="preserve">jest </w:t>
      </w:r>
      <w:r w:rsidR="00EF2593">
        <w:rPr>
          <w:rFonts w:ascii="Times New Roman" w:hAnsi="Times New Roman" w:cs="Times New Roman"/>
          <w:sz w:val="24"/>
          <w:szCs w:val="24"/>
        </w:rPr>
        <w:t>podejmowanie zatrudnienia przez znajomości</w:t>
      </w:r>
      <w:r w:rsidR="00DF474C">
        <w:rPr>
          <w:rFonts w:ascii="Times New Roman" w:hAnsi="Times New Roman" w:cs="Times New Roman"/>
          <w:sz w:val="24"/>
          <w:szCs w:val="24"/>
        </w:rPr>
        <w:t>, a</w:t>
      </w:r>
      <w:r w:rsidR="00E272BD">
        <w:rPr>
          <w:rFonts w:ascii="Times New Roman" w:hAnsi="Times New Roman" w:cs="Times New Roman"/>
          <w:sz w:val="24"/>
          <w:szCs w:val="24"/>
        </w:rPr>
        <w:t xml:space="preserve">ż 45,61% </w:t>
      </w:r>
      <w:r w:rsidR="00F628E4">
        <w:rPr>
          <w:rFonts w:ascii="Times New Roman" w:hAnsi="Times New Roman" w:cs="Times New Roman"/>
          <w:sz w:val="24"/>
          <w:szCs w:val="24"/>
        </w:rPr>
        <w:t xml:space="preserve">respondentów </w:t>
      </w:r>
      <w:r w:rsidR="00E272BD">
        <w:rPr>
          <w:rFonts w:ascii="Times New Roman" w:hAnsi="Times New Roman" w:cs="Times New Roman"/>
          <w:sz w:val="24"/>
          <w:szCs w:val="24"/>
        </w:rPr>
        <w:t>wskazało na t</w:t>
      </w:r>
      <w:r w:rsidR="00F628E4">
        <w:rPr>
          <w:rFonts w:ascii="Times New Roman" w:hAnsi="Times New Roman" w:cs="Times New Roman"/>
          <w:sz w:val="24"/>
          <w:szCs w:val="24"/>
        </w:rPr>
        <w:t>ą</w:t>
      </w:r>
      <w:r w:rsidR="00E272BD">
        <w:rPr>
          <w:rFonts w:ascii="Times New Roman" w:hAnsi="Times New Roman" w:cs="Times New Roman"/>
          <w:sz w:val="24"/>
          <w:szCs w:val="24"/>
        </w:rPr>
        <w:t xml:space="preserve"> formę pojęcia zatrudnienia. </w:t>
      </w:r>
      <w:r w:rsidR="00704B98" w:rsidRPr="00704B98">
        <w:rPr>
          <w:rFonts w:ascii="Times New Roman" w:hAnsi="Times New Roman" w:cs="Times New Roman"/>
          <w:sz w:val="24"/>
          <w:szCs w:val="24"/>
        </w:rPr>
        <w:t xml:space="preserve">Osoby, które podjęły zatrudnienie przez znajomości to głównie humaniści – 65,38% i ekonomiści 23,08%. 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1849"/>
        <w:gridCol w:w="2103"/>
      </w:tblGrid>
      <w:tr w:rsidR="00226F05" w:rsidRPr="002F77CE" w:rsidTr="000F41AC">
        <w:trPr>
          <w:trHeight w:val="250"/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9</w:t>
            </w:r>
            <w:r w:rsidR="00226F05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Sposoby znalezienia pracy:</w:t>
            </w:r>
          </w:p>
        </w:tc>
      </w:tr>
      <w:tr w:rsidR="00226F05" w:rsidRPr="002F77CE" w:rsidTr="000F41AC">
        <w:trPr>
          <w:trHeight w:val="236"/>
          <w:tblHeader/>
        </w:trPr>
        <w:tc>
          <w:tcPr>
            <w:tcW w:w="289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987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23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26F05" w:rsidRPr="00850239" w:rsidRDefault="00226F0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26F05" w:rsidRPr="002F77CE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ogłoszenia prasowe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5,26%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Biuro Karier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rozsyłanie swoich ofert do firm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lk9780827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28,07%</w:t>
            </w:r>
            <w:bookmarkEnd w:id="12"/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Internet - serwisy pracy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5036A9" w:rsidRPr="002F77CE" w:rsidRDefault="005036A9" w:rsidP="0050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35,96%</w:t>
            </w:r>
          </w:p>
        </w:tc>
      </w:tr>
      <w:tr w:rsidR="00226F05" w:rsidRPr="002F77CE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własnej działalności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5,26%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762EA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lk9780833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agencja doradztwa personalne</w:t>
            </w:r>
            <w:r w:rsidR="00226F05"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13"/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zarejestrowanie się w internetowej bazie danych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5,26%</w:t>
            </w:r>
          </w:p>
        </w:tc>
      </w:tr>
      <w:tr w:rsidR="00226F05" w:rsidRPr="002F77CE" w:rsidTr="00073098">
        <w:trPr>
          <w:trHeight w:val="250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226F05" w:rsidRPr="002F77CE" w:rsidRDefault="00226F05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praca czasowa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226F05" w:rsidRPr="002F77CE" w:rsidRDefault="005036A9" w:rsidP="00A0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4,39%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26F05" w:rsidRPr="002F77CE" w:rsidRDefault="00226F05" w:rsidP="002A5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program stażowy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036A9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036A9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13,16%</w:t>
            </w:r>
          </w:p>
        </w:tc>
      </w:tr>
      <w:tr w:rsidR="00226F05" w:rsidRPr="002F77CE" w:rsidTr="00073098">
        <w:trPr>
          <w:trHeight w:val="236"/>
        </w:trPr>
        <w:tc>
          <w:tcPr>
            <w:tcW w:w="289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26F05" w:rsidRPr="002F77CE" w:rsidRDefault="00226F05" w:rsidP="002A5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znajomości</w:t>
            </w:r>
          </w:p>
        </w:tc>
        <w:tc>
          <w:tcPr>
            <w:tcW w:w="987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036A9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226F05" w:rsidRPr="002F77CE" w:rsidRDefault="005036A9" w:rsidP="00FB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45,61%</w:t>
            </w:r>
          </w:p>
        </w:tc>
      </w:tr>
    </w:tbl>
    <w:p w:rsidR="00EC24FD" w:rsidRDefault="00EC24FD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D06E29" w:rsidP="0025346B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najczęściej wskazywaną metodą znalezienia pracy </w:t>
      </w:r>
      <w:r w:rsidR="00F628E4">
        <w:rPr>
          <w:rFonts w:ascii="Times New Roman" w:hAnsi="Times New Roman" w:cs="Times New Roman"/>
          <w:sz w:val="24"/>
          <w:szCs w:val="24"/>
        </w:rPr>
        <w:t>są internetowe</w:t>
      </w:r>
      <w:r w:rsidR="002059E0">
        <w:rPr>
          <w:rFonts w:ascii="Times New Roman" w:hAnsi="Times New Roman" w:cs="Times New Roman"/>
          <w:sz w:val="24"/>
          <w:szCs w:val="24"/>
        </w:rPr>
        <w:t xml:space="preserve"> serwisy pracy</w:t>
      </w:r>
      <w:r w:rsidR="002059E0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F628E4">
        <w:rPr>
          <w:rFonts w:ascii="Times New Roman" w:hAnsi="Times New Roman" w:cs="Times New Roman"/>
          <w:sz w:val="24"/>
          <w:szCs w:val="24"/>
        </w:rPr>
        <w:t>-</w:t>
      </w:r>
      <w:r w:rsidR="007D6EF3" w:rsidRPr="007D6EF3">
        <w:rPr>
          <w:rFonts w:ascii="Times New Roman" w:hAnsi="Times New Roman" w:cs="Times New Roman"/>
          <w:sz w:val="24"/>
          <w:szCs w:val="24"/>
        </w:rPr>
        <w:t>35,96%</w:t>
      </w:r>
      <w:r w:rsidR="002059E0" w:rsidRPr="002F77CE">
        <w:rPr>
          <w:rFonts w:ascii="Times New Roman" w:hAnsi="Times New Roman" w:cs="Times New Roman"/>
          <w:sz w:val="24"/>
          <w:szCs w:val="24"/>
        </w:rPr>
        <w:t xml:space="preserve">. </w:t>
      </w:r>
      <w:r w:rsidR="0025346B">
        <w:rPr>
          <w:rFonts w:ascii="Times New Roman" w:hAnsi="Times New Roman" w:cs="Times New Roman"/>
          <w:sz w:val="24"/>
          <w:szCs w:val="24"/>
        </w:rPr>
        <w:t xml:space="preserve">Na </w:t>
      </w:r>
      <w:r w:rsidR="005519F6">
        <w:rPr>
          <w:rFonts w:ascii="Times New Roman" w:hAnsi="Times New Roman" w:cs="Times New Roman"/>
          <w:sz w:val="24"/>
          <w:szCs w:val="24"/>
        </w:rPr>
        <w:t>kolejnym</w:t>
      </w:r>
      <w:r w:rsidR="0025346B">
        <w:rPr>
          <w:rFonts w:ascii="Times New Roman" w:hAnsi="Times New Roman" w:cs="Times New Roman"/>
          <w:sz w:val="24"/>
          <w:szCs w:val="24"/>
        </w:rPr>
        <w:t xml:space="preserve"> miejscu</w:t>
      </w:r>
      <w:r w:rsidR="00F67DCF">
        <w:rPr>
          <w:rFonts w:ascii="Times New Roman" w:hAnsi="Times New Roman" w:cs="Times New Roman"/>
          <w:sz w:val="24"/>
          <w:szCs w:val="24"/>
        </w:rPr>
        <w:t xml:space="preserve"> znalazło się rozsyłanie </w:t>
      </w:r>
      <w:r w:rsidR="0025346B">
        <w:rPr>
          <w:rFonts w:ascii="Times New Roman" w:hAnsi="Times New Roman" w:cs="Times New Roman"/>
          <w:sz w:val="24"/>
          <w:szCs w:val="24"/>
        </w:rPr>
        <w:t xml:space="preserve">ofert do firm – </w:t>
      </w:r>
      <w:r w:rsidR="007D6EF3" w:rsidRPr="007D6EF3">
        <w:rPr>
          <w:rFonts w:ascii="Times New Roman" w:hAnsi="Times New Roman" w:cs="Times New Roman"/>
          <w:sz w:val="24"/>
          <w:szCs w:val="24"/>
        </w:rPr>
        <w:t>28,07%</w:t>
      </w:r>
      <w:r w:rsidR="0025346B">
        <w:rPr>
          <w:rFonts w:ascii="Times New Roman" w:hAnsi="Times New Roman" w:cs="Times New Roman"/>
          <w:sz w:val="24"/>
          <w:szCs w:val="24"/>
        </w:rPr>
        <w:t>. Najmniej popularną formą poszukiwania pracodawc</w:t>
      </w:r>
      <w:r w:rsidR="00E272BD">
        <w:rPr>
          <w:rFonts w:ascii="Times New Roman" w:hAnsi="Times New Roman" w:cs="Times New Roman"/>
          <w:sz w:val="24"/>
          <w:szCs w:val="24"/>
        </w:rPr>
        <w:t>ów</w:t>
      </w:r>
      <w:r w:rsidR="0025346B">
        <w:rPr>
          <w:rFonts w:ascii="Times New Roman" w:hAnsi="Times New Roman" w:cs="Times New Roman"/>
          <w:sz w:val="24"/>
          <w:szCs w:val="24"/>
        </w:rPr>
        <w:t xml:space="preserve"> są </w:t>
      </w:r>
      <w:r w:rsidR="007D6EF3" w:rsidRPr="007D6EF3">
        <w:rPr>
          <w:rFonts w:ascii="Times New Roman" w:hAnsi="Times New Roman" w:cs="Times New Roman"/>
          <w:sz w:val="24"/>
          <w:szCs w:val="24"/>
        </w:rPr>
        <w:t>agencj</w:t>
      </w:r>
      <w:r w:rsidR="007D6EF3">
        <w:rPr>
          <w:rFonts w:ascii="Times New Roman" w:hAnsi="Times New Roman" w:cs="Times New Roman"/>
          <w:sz w:val="24"/>
          <w:szCs w:val="24"/>
        </w:rPr>
        <w:t>e</w:t>
      </w:r>
      <w:r w:rsidR="007D6EF3" w:rsidRPr="007D6EF3">
        <w:rPr>
          <w:rFonts w:ascii="Times New Roman" w:hAnsi="Times New Roman" w:cs="Times New Roman"/>
          <w:sz w:val="24"/>
          <w:szCs w:val="24"/>
        </w:rPr>
        <w:t xml:space="preserve"> doradztwa personalnego</w:t>
      </w:r>
      <w:r w:rsidR="0025346B">
        <w:rPr>
          <w:rFonts w:ascii="Times New Roman" w:hAnsi="Times New Roman" w:cs="Times New Roman"/>
          <w:sz w:val="24"/>
          <w:szCs w:val="24"/>
        </w:rPr>
        <w:t>.</w:t>
      </w:r>
      <w:r w:rsidR="00B11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41" w:rsidRDefault="00A20B41" w:rsidP="0025346B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4F60" w:rsidRDefault="007E340F" w:rsidP="00694596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A47E9">
        <w:rPr>
          <w:rFonts w:ascii="Times New Roman" w:hAnsi="Times New Roman" w:cs="Times New Roman"/>
          <w:sz w:val="24"/>
          <w:szCs w:val="24"/>
        </w:rPr>
        <w:t xml:space="preserve"> </w:t>
      </w:r>
      <w:r w:rsidR="0025346B">
        <w:rPr>
          <w:rFonts w:ascii="Times New Roman" w:hAnsi="Times New Roman" w:cs="Times New Roman"/>
          <w:sz w:val="24"/>
          <w:szCs w:val="24"/>
        </w:rPr>
        <w:t xml:space="preserve">odniesieniu do </w:t>
      </w:r>
      <w:r w:rsidR="00BA47E9">
        <w:rPr>
          <w:rFonts w:ascii="Times New Roman" w:hAnsi="Times New Roman" w:cs="Times New Roman"/>
          <w:sz w:val="24"/>
          <w:szCs w:val="24"/>
        </w:rPr>
        <w:t xml:space="preserve">poprzedniego </w:t>
      </w:r>
      <w:r w:rsidR="0025346B">
        <w:rPr>
          <w:rFonts w:ascii="Times New Roman" w:hAnsi="Times New Roman" w:cs="Times New Roman"/>
          <w:sz w:val="24"/>
          <w:szCs w:val="24"/>
        </w:rPr>
        <w:t>roku akademickiego</w:t>
      </w:r>
      <w:r w:rsidR="00BA4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wzrósł </w:t>
      </w:r>
      <w:r w:rsidR="0025346B">
        <w:rPr>
          <w:rFonts w:ascii="Times New Roman" w:hAnsi="Times New Roman" w:cs="Times New Roman"/>
          <w:sz w:val="24"/>
          <w:szCs w:val="24"/>
        </w:rPr>
        <w:t xml:space="preserve">procent osób </w:t>
      </w:r>
      <w:r w:rsidR="00694596">
        <w:rPr>
          <w:rFonts w:ascii="Times New Roman" w:hAnsi="Times New Roman" w:cs="Times New Roman"/>
          <w:sz w:val="24"/>
          <w:szCs w:val="24"/>
        </w:rPr>
        <w:t xml:space="preserve">znajdujących zatrudnienie za pośrednictwem </w:t>
      </w:r>
      <w:r>
        <w:rPr>
          <w:rFonts w:ascii="Times New Roman" w:hAnsi="Times New Roman" w:cs="Times New Roman"/>
          <w:sz w:val="24"/>
          <w:szCs w:val="24"/>
        </w:rPr>
        <w:t xml:space="preserve">znajomości, </w:t>
      </w:r>
      <w:r w:rsidR="00694596">
        <w:rPr>
          <w:rFonts w:ascii="Times New Roman" w:hAnsi="Times New Roman" w:cs="Times New Roman"/>
          <w:sz w:val="24"/>
          <w:szCs w:val="24"/>
        </w:rPr>
        <w:t>internetowych serwisów pracy</w:t>
      </w:r>
      <w:r w:rsidR="009D103F">
        <w:rPr>
          <w:rFonts w:ascii="Times New Roman" w:hAnsi="Times New Roman" w:cs="Times New Roman"/>
          <w:sz w:val="24"/>
          <w:szCs w:val="24"/>
        </w:rPr>
        <w:t>,</w:t>
      </w:r>
      <w:r w:rsidR="00694596">
        <w:rPr>
          <w:rFonts w:ascii="Times New Roman" w:hAnsi="Times New Roman" w:cs="Times New Roman"/>
          <w:sz w:val="24"/>
          <w:szCs w:val="24"/>
        </w:rPr>
        <w:t xml:space="preserve"> rozsyłania ofert do firm</w:t>
      </w:r>
      <w:r w:rsidR="009D103F">
        <w:rPr>
          <w:rFonts w:ascii="Times New Roman" w:hAnsi="Times New Roman" w:cs="Times New Roman"/>
          <w:sz w:val="24"/>
          <w:szCs w:val="24"/>
        </w:rPr>
        <w:t xml:space="preserve"> oraz podejmujących działalność gospodarczą</w:t>
      </w:r>
      <w:r w:rsidR="007D64C9">
        <w:rPr>
          <w:rFonts w:ascii="Times New Roman" w:hAnsi="Times New Roman" w:cs="Times New Roman"/>
          <w:sz w:val="24"/>
          <w:szCs w:val="24"/>
        </w:rPr>
        <w:t xml:space="preserve"> i </w:t>
      </w:r>
      <w:r w:rsidR="007D64C9" w:rsidRPr="007D64C9">
        <w:rPr>
          <w:rFonts w:ascii="Times New Roman" w:hAnsi="Times New Roman" w:cs="Times New Roman"/>
          <w:sz w:val="24"/>
          <w:szCs w:val="24"/>
        </w:rPr>
        <w:t>rejestrowanie się w internetowej bazie danych</w:t>
      </w:r>
      <w:r w:rsidR="00C14F60">
        <w:rPr>
          <w:rFonts w:ascii="Times New Roman" w:hAnsi="Times New Roman" w:cs="Times New Roman"/>
          <w:sz w:val="24"/>
          <w:szCs w:val="24"/>
        </w:rPr>
        <w:t xml:space="preserve">. </w:t>
      </w:r>
      <w:r w:rsidR="00694596">
        <w:rPr>
          <w:rFonts w:ascii="Times New Roman" w:hAnsi="Times New Roman" w:cs="Times New Roman"/>
          <w:sz w:val="24"/>
          <w:szCs w:val="24"/>
        </w:rPr>
        <w:t>W roku akademickim 201</w:t>
      </w:r>
      <w:r w:rsidR="00C14F60">
        <w:rPr>
          <w:rFonts w:ascii="Times New Roman" w:hAnsi="Times New Roman" w:cs="Times New Roman"/>
          <w:sz w:val="24"/>
          <w:szCs w:val="24"/>
        </w:rPr>
        <w:t>9</w:t>
      </w:r>
      <w:r w:rsidR="00694596">
        <w:rPr>
          <w:rFonts w:ascii="Times New Roman" w:hAnsi="Times New Roman" w:cs="Times New Roman"/>
          <w:sz w:val="24"/>
          <w:szCs w:val="24"/>
        </w:rPr>
        <w:t>/20</w:t>
      </w:r>
      <w:r w:rsidR="00C14F60">
        <w:rPr>
          <w:rFonts w:ascii="Times New Roman" w:hAnsi="Times New Roman" w:cs="Times New Roman"/>
          <w:sz w:val="24"/>
          <w:szCs w:val="24"/>
        </w:rPr>
        <w:t>20</w:t>
      </w:r>
      <w:r w:rsidR="00694596">
        <w:rPr>
          <w:rFonts w:ascii="Times New Roman" w:hAnsi="Times New Roman" w:cs="Times New Roman"/>
          <w:sz w:val="24"/>
          <w:szCs w:val="24"/>
        </w:rPr>
        <w:t xml:space="preserve"> </w:t>
      </w:r>
      <w:r w:rsidR="00704B98">
        <w:rPr>
          <w:rFonts w:ascii="Times New Roman" w:hAnsi="Times New Roman" w:cs="Times New Roman"/>
          <w:sz w:val="24"/>
          <w:szCs w:val="24"/>
        </w:rPr>
        <w:t xml:space="preserve">spadł natomiast procent osób, które </w:t>
      </w:r>
      <w:r w:rsidR="00C14F60" w:rsidRPr="00C14F60">
        <w:rPr>
          <w:rFonts w:ascii="Times New Roman" w:hAnsi="Times New Roman" w:cs="Times New Roman"/>
          <w:sz w:val="24"/>
          <w:szCs w:val="24"/>
        </w:rPr>
        <w:t>podejmowa</w:t>
      </w:r>
      <w:r w:rsidR="00C14F60">
        <w:rPr>
          <w:rFonts w:ascii="Times New Roman" w:hAnsi="Times New Roman" w:cs="Times New Roman"/>
          <w:sz w:val="24"/>
          <w:szCs w:val="24"/>
        </w:rPr>
        <w:t>ły</w:t>
      </w:r>
      <w:r w:rsidR="00C14F60" w:rsidRPr="00C14F60">
        <w:rPr>
          <w:rFonts w:ascii="Times New Roman" w:hAnsi="Times New Roman" w:cs="Times New Roman"/>
          <w:sz w:val="24"/>
          <w:szCs w:val="24"/>
        </w:rPr>
        <w:t xml:space="preserve"> zatrudnieni</w:t>
      </w:r>
      <w:r w:rsidR="00704B98">
        <w:rPr>
          <w:rFonts w:ascii="Times New Roman" w:hAnsi="Times New Roman" w:cs="Times New Roman"/>
          <w:sz w:val="24"/>
          <w:szCs w:val="24"/>
        </w:rPr>
        <w:t>e</w:t>
      </w:r>
      <w:r w:rsidR="00C14F60" w:rsidRPr="00C14F60">
        <w:rPr>
          <w:rFonts w:ascii="Times New Roman" w:hAnsi="Times New Roman" w:cs="Times New Roman"/>
          <w:sz w:val="24"/>
          <w:szCs w:val="24"/>
        </w:rPr>
        <w:t xml:space="preserve"> przez </w:t>
      </w:r>
      <w:r w:rsidR="00C14F60">
        <w:rPr>
          <w:rFonts w:ascii="Times New Roman" w:hAnsi="Times New Roman" w:cs="Times New Roman"/>
          <w:sz w:val="24"/>
          <w:szCs w:val="24"/>
        </w:rPr>
        <w:t>programy stażowe</w:t>
      </w:r>
      <w:r w:rsidR="007D64C9">
        <w:rPr>
          <w:rFonts w:ascii="Times New Roman" w:hAnsi="Times New Roman" w:cs="Times New Roman"/>
          <w:sz w:val="24"/>
          <w:szCs w:val="24"/>
        </w:rPr>
        <w:t xml:space="preserve">, </w:t>
      </w:r>
      <w:r w:rsidR="00704B98">
        <w:rPr>
          <w:rFonts w:ascii="Times New Roman" w:hAnsi="Times New Roman" w:cs="Times New Roman"/>
          <w:sz w:val="24"/>
          <w:szCs w:val="24"/>
        </w:rPr>
        <w:t>wykonywały pracę czasową</w:t>
      </w:r>
      <w:r w:rsidR="007D64C9">
        <w:rPr>
          <w:rFonts w:ascii="Times New Roman" w:hAnsi="Times New Roman" w:cs="Times New Roman"/>
          <w:sz w:val="24"/>
          <w:szCs w:val="24"/>
        </w:rPr>
        <w:t xml:space="preserve">, korzystały z Biura Karier oraz </w:t>
      </w:r>
      <w:r w:rsidR="007D64C9" w:rsidRPr="007D64C9">
        <w:rPr>
          <w:rFonts w:ascii="Times New Roman" w:hAnsi="Times New Roman" w:cs="Times New Roman"/>
          <w:sz w:val="24"/>
          <w:szCs w:val="24"/>
        </w:rPr>
        <w:t>agencj</w:t>
      </w:r>
      <w:r w:rsidR="008C5092">
        <w:rPr>
          <w:rFonts w:ascii="Times New Roman" w:hAnsi="Times New Roman" w:cs="Times New Roman"/>
          <w:sz w:val="24"/>
          <w:szCs w:val="24"/>
        </w:rPr>
        <w:t>i</w:t>
      </w:r>
      <w:r w:rsidR="007D64C9" w:rsidRPr="007D64C9">
        <w:rPr>
          <w:rFonts w:ascii="Times New Roman" w:hAnsi="Times New Roman" w:cs="Times New Roman"/>
          <w:sz w:val="24"/>
          <w:szCs w:val="24"/>
        </w:rPr>
        <w:t xml:space="preserve"> doradztwa personalnego</w:t>
      </w:r>
      <w:r w:rsidR="007D64C9">
        <w:rPr>
          <w:rFonts w:ascii="Times New Roman" w:hAnsi="Times New Roman" w:cs="Times New Roman"/>
          <w:sz w:val="24"/>
          <w:szCs w:val="24"/>
        </w:rPr>
        <w:t>.</w:t>
      </w:r>
    </w:p>
    <w:p w:rsidR="00C14F60" w:rsidRDefault="00C14F60" w:rsidP="00694596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B98" w:rsidRDefault="00704B98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8746C0">
      <w:pPr>
        <w:shd w:val="clear" w:color="auto" w:fill="FEFEFE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6C0">
        <w:rPr>
          <w:rFonts w:ascii="Times New Roman" w:hAnsi="Times New Roman" w:cs="Times New Roman"/>
          <w:b/>
          <w:sz w:val="24"/>
          <w:szCs w:val="24"/>
        </w:rPr>
        <w:lastRenderedPageBreak/>
        <w:t>Wykres 4. Sposoby znalezienia pracy</w:t>
      </w:r>
    </w:p>
    <w:p w:rsidR="008746C0" w:rsidRDefault="007E340F" w:rsidP="007E340F">
      <w:pPr>
        <w:shd w:val="clear" w:color="auto" w:fill="FEFEFE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AB2E42E" wp14:editId="28DDFECB">
            <wp:extent cx="5760720" cy="4898004"/>
            <wp:effectExtent l="0" t="0" r="11430" b="1714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582F7129-33FC-42A5-8218-14469AB7C5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1297" w:rsidRPr="008746C0" w:rsidRDefault="00AC1297" w:rsidP="007E340F">
      <w:pPr>
        <w:shd w:val="clear" w:color="auto" w:fill="FEFEFE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FD" w:rsidRPr="00104534" w:rsidRDefault="00EC24FD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14" w:name="_Toc100580735"/>
      <w:r w:rsidRPr="00104534">
        <w:t>Moment rozpoczęcia zatrudnienia</w:t>
      </w:r>
      <w:bookmarkEnd w:id="14"/>
    </w:p>
    <w:p w:rsidR="009F0D9F" w:rsidRDefault="00570E2D" w:rsidP="006820FD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połowa </w:t>
      </w:r>
      <w:r w:rsidR="002F18F2">
        <w:rPr>
          <w:rFonts w:ascii="Times New Roman" w:hAnsi="Times New Roman" w:cs="Times New Roman"/>
          <w:sz w:val="24"/>
          <w:szCs w:val="24"/>
        </w:rPr>
        <w:t>respondentów pracował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18F2">
        <w:rPr>
          <w:rFonts w:ascii="Times New Roman" w:hAnsi="Times New Roman" w:cs="Times New Roman"/>
          <w:sz w:val="24"/>
          <w:szCs w:val="24"/>
        </w:rPr>
        <w:t xml:space="preserve"> podczas kształcenia</w:t>
      </w:r>
      <w:r w:rsidR="006820FD">
        <w:rPr>
          <w:rFonts w:ascii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hAnsi="Times New Roman" w:cs="Times New Roman"/>
          <w:sz w:val="24"/>
          <w:szCs w:val="24"/>
        </w:rPr>
        <w:t xml:space="preserve">– </w:t>
      </w:r>
      <w:r w:rsidR="006820FD">
        <w:rPr>
          <w:rFonts w:ascii="Times New Roman" w:hAnsi="Times New Roman" w:cs="Times New Roman"/>
          <w:sz w:val="24"/>
          <w:szCs w:val="24"/>
        </w:rPr>
        <w:t>81,82</w:t>
      </w:r>
      <w:r w:rsidR="009F0D9F" w:rsidRPr="009F0D9F">
        <w:rPr>
          <w:rFonts w:ascii="Times New Roman" w:hAnsi="Times New Roman" w:cs="Times New Roman"/>
          <w:sz w:val="24"/>
          <w:szCs w:val="24"/>
        </w:rPr>
        <w:t>% badanych absolwentów Instytutu Politechnicznego</w:t>
      </w:r>
      <w:r w:rsidR="009F0D9F">
        <w:rPr>
          <w:rFonts w:ascii="Times New Roman" w:hAnsi="Times New Roman" w:cs="Times New Roman"/>
          <w:sz w:val="24"/>
          <w:szCs w:val="24"/>
        </w:rPr>
        <w:t>,</w:t>
      </w:r>
      <w:r w:rsidR="009F0D9F" w:rsidRPr="009F0D9F">
        <w:rPr>
          <w:rFonts w:ascii="Times New Roman" w:hAnsi="Times New Roman" w:cs="Times New Roman"/>
          <w:sz w:val="24"/>
          <w:szCs w:val="24"/>
        </w:rPr>
        <w:t xml:space="preserve"> </w:t>
      </w:r>
      <w:r w:rsidR="006820FD">
        <w:rPr>
          <w:rFonts w:ascii="Times New Roman" w:hAnsi="Times New Roman" w:cs="Times New Roman"/>
          <w:sz w:val="24"/>
          <w:szCs w:val="24"/>
        </w:rPr>
        <w:t>61,90</w:t>
      </w:r>
      <w:r w:rsidR="00387B4A">
        <w:rPr>
          <w:rFonts w:ascii="Times New Roman" w:hAnsi="Times New Roman" w:cs="Times New Roman"/>
          <w:sz w:val="24"/>
          <w:szCs w:val="24"/>
        </w:rPr>
        <w:t xml:space="preserve">% </w:t>
      </w:r>
      <w:r w:rsidR="002F18F2">
        <w:rPr>
          <w:rFonts w:ascii="Times New Roman" w:hAnsi="Times New Roman" w:cs="Times New Roman"/>
          <w:sz w:val="24"/>
          <w:szCs w:val="24"/>
        </w:rPr>
        <w:t>Instytutu</w:t>
      </w:r>
      <w:r w:rsidR="009C638D">
        <w:rPr>
          <w:rFonts w:ascii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hAnsi="Times New Roman" w:cs="Times New Roman"/>
          <w:sz w:val="24"/>
          <w:szCs w:val="24"/>
        </w:rPr>
        <w:t xml:space="preserve">Ekonomicznego, </w:t>
      </w:r>
      <w:r w:rsidR="006820FD">
        <w:rPr>
          <w:rFonts w:ascii="Times New Roman" w:hAnsi="Times New Roman" w:cs="Times New Roman"/>
          <w:sz w:val="24"/>
          <w:szCs w:val="24"/>
        </w:rPr>
        <w:t>55,56</w:t>
      </w:r>
      <w:r w:rsidR="00387B4A">
        <w:rPr>
          <w:rFonts w:ascii="Times New Roman" w:hAnsi="Times New Roman" w:cs="Times New Roman"/>
          <w:sz w:val="24"/>
          <w:szCs w:val="24"/>
        </w:rPr>
        <w:t>%</w:t>
      </w:r>
      <w:r w:rsidR="009F0D9F">
        <w:rPr>
          <w:rFonts w:ascii="Times New Roman" w:hAnsi="Times New Roman" w:cs="Times New Roman"/>
          <w:sz w:val="24"/>
          <w:szCs w:val="24"/>
        </w:rPr>
        <w:t xml:space="preserve"> </w:t>
      </w:r>
      <w:r w:rsidR="002F18F2">
        <w:rPr>
          <w:rFonts w:ascii="Times New Roman" w:hAnsi="Times New Roman" w:cs="Times New Roman"/>
          <w:sz w:val="24"/>
          <w:szCs w:val="24"/>
        </w:rPr>
        <w:t>Instytutu Humanistycznego</w:t>
      </w:r>
      <w:r w:rsidR="00387B4A">
        <w:rPr>
          <w:rFonts w:ascii="Times New Roman" w:hAnsi="Times New Roman" w:cs="Times New Roman"/>
          <w:sz w:val="24"/>
          <w:szCs w:val="24"/>
        </w:rPr>
        <w:t xml:space="preserve"> i </w:t>
      </w:r>
      <w:bookmarkStart w:id="15" w:name="_Hlk66874820"/>
      <w:r w:rsidR="006820FD">
        <w:rPr>
          <w:rFonts w:ascii="Times New Roman" w:hAnsi="Times New Roman" w:cs="Times New Roman"/>
          <w:sz w:val="24"/>
          <w:szCs w:val="24"/>
        </w:rPr>
        <w:t>5,26</w:t>
      </w:r>
      <w:r w:rsidR="00387B4A">
        <w:rPr>
          <w:rFonts w:ascii="Times New Roman" w:hAnsi="Times New Roman" w:cs="Times New Roman"/>
          <w:sz w:val="24"/>
          <w:szCs w:val="24"/>
        </w:rPr>
        <w:t xml:space="preserve">% Instytutu </w:t>
      </w:r>
      <w:r w:rsidR="009F0D9F">
        <w:rPr>
          <w:rFonts w:ascii="Times New Roman" w:hAnsi="Times New Roman" w:cs="Times New Roman"/>
          <w:sz w:val="24"/>
          <w:szCs w:val="24"/>
        </w:rPr>
        <w:t>Medycznego</w:t>
      </w:r>
      <w:bookmarkEnd w:id="15"/>
      <w:r w:rsidR="00387B4A">
        <w:rPr>
          <w:rFonts w:ascii="Times New Roman" w:hAnsi="Times New Roman" w:cs="Times New Roman"/>
          <w:sz w:val="24"/>
          <w:szCs w:val="24"/>
        </w:rPr>
        <w:t>.</w:t>
      </w:r>
      <w:r w:rsidR="00E8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76A" w:rsidRDefault="0014476A" w:rsidP="0014476A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331F">
        <w:rPr>
          <w:rFonts w:ascii="Times New Roman" w:hAnsi="Times New Roman" w:cs="Times New Roman"/>
          <w:sz w:val="24"/>
          <w:szCs w:val="24"/>
        </w:rPr>
        <w:t>o dnia dzisiejszego</w:t>
      </w:r>
      <w:r>
        <w:rPr>
          <w:rFonts w:ascii="Times New Roman" w:hAnsi="Times New Roman" w:cs="Times New Roman"/>
          <w:sz w:val="24"/>
          <w:szCs w:val="24"/>
        </w:rPr>
        <w:t xml:space="preserve"> nie pracuje </w:t>
      </w:r>
      <w:r w:rsidR="006820FD">
        <w:rPr>
          <w:rFonts w:ascii="Times New Roman" w:hAnsi="Times New Roman" w:cs="Times New Roman"/>
          <w:sz w:val="24"/>
          <w:szCs w:val="24"/>
        </w:rPr>
        <w:t>17,54</w:t>
      </w:r>
      <w:r>
        <w:rPr>
          <w:rFonts w:ascii="Times New Roman" w:hAnsi="Times New Roman" w:cs="Times New Roman"/>
          <w:sz w:val="24"/>
          <w:szCs w:val="24"/>
        </w:rPr>
        <w:t xml:space="preserve">% absolwentów. Z wypełnionych ankiet wynika, </w:t>
      </w:r>
      <w:r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6820FD">
        <w:rPr>
          <w:rFonts w:ascii="Times New Roman" w:hAnsi="Times New Roman" w:cs="Times New Roman"/>
          <w:sz w:val="24"/>
          <w:szCs w:val="24"/>
        </w:rPr>
        <w:t xml:space="preserve">80% </w:t>
      </w:r>
      <w:r>
        <w:rPr>
          <w:rFonts w:ascii="Times New Roman" w:hAnsi="Times New Roman" w:cs="Times New Roman"/>
          <w:sz w:val="24"/>
          <w:szCs w:val="24"/>
        </w:rPr>
        <w:t>wszys</w:t>
      </w:r>
      <w:r w:rsidR="006820FD">
        <w:rPr>
          <w:rFonts w:ascii="Times New Roman" w:hAnsi="Times New Roman" w:cs="Times New Roman"/>
          <w:sz w:val="24"/>
          <w:szCs w:val="24"/>
        </w:rPr>
        <w:t xml:space="preserve">tkich </w:t>
      </w:r>
      <w:r w:rsidR="00AC1297">
        <w:rPr>
          <w:rFonts w:ascii="Times New Roman" w:hAnsi="Times New Roman" w:cs="Times New Roman"/>
          <w:sz w:val="24"/>
          <w:szCs w:val="24"/>
        </w:rPr>
        <w:t>niepracujących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97">
        <w:rPr>
          <w:rFonts w:ascii="Times New Roman" w:hAnsi="Times New Roman" w:cs="Times New Roman"/>
          <w:sz w:val="24"/>
          <w:szCs w:val="24"/>
        </w:rPr>
        <w:t xml:space="preserve">absolwentów stanowią humaniści. </w:t>
      </w:r>
      <w:r>
        <w:rPr>
          <w:rFonts w:ascii="Times New Roman" w:hAnsi="Times New Roman" w:cs="Times New Roman"/>
          <w:sz w:val="24"/>
          <w:szCs w:val="24"/>
        </w:rPr>
        <w:t>Z instytutu Politechnicznego</w:t>
      </w:r>
      <w:r w:rsidR="00AC1297">
        <w:rPr>
          <w:rFonts w:ascii="Times New Roman" w:hAnsi="Times New Roman" w:cs="Times New Roman"/>
          <w:sz w:val="24"/>
          <w:szCs w:val="24"/>
        </w:rPr>
        <w:t xml:space="preserve"> i Ekonomicznego</w:t>
      </w:r>
      <w:r>
        <w:rPr>
          <w:rFonts w:ascii="Times New Roman" w:hAnsi="Times New Roman" w:cs="Times New Roman"/>
          <w:sz w:val="24"/>
          <w:szCs w:val="24"/>
        </w:rPr>
        <w:t xml:space="preserve"> tylko 1 osoba nie pracuje</w:t>
      </w:r>
      <w:r w:rsidR="00AC1297">
        <w:rPr>
          <w:rFonts w:ascii="Times New Roman" w:hAnsi="Times New Roman" w:cs="Times New Roman"/>
          <w:sz w:val="24"/>
          <w:szCs w:val="24"/>
        </w:rPr>
        <w:t xml:space="preserve"> a w Instytucie Medycznym </w:t>
      </w:r>
      <w:r w:rsidR="00AC1297">
        <w:rPr>
          <w:rFonts w:ascii="Times New Roman" w:hAnsi="Times New Roman" w:cs="Times New Roman"/>
          <w:sz w:val="24"/>
          <w:szCs w:val="24"/>
        </w:rPr>
        <w:br/>
        <w:t xml:space="preserve">2 absolwentów </w:t>
      </w:r>
      <w:r>
        <w:rPr>
          <w:rFonts w:ascii="Times New Roman" w:hAnsi="Times New Roman" w:cs="Times New Roman"/>
          <w:sz w:val="24"/>
          <w:szCs w:val="24"/>
        </w:rPr>
        <w:t>pozostaje bez zatrudnienia.</w:t>
      </w:r>
      <w:r w:rsidR="00E8331F" w:rsidRPr="00E833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-200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1843"/>
        <w:gridCol w:w="1843"/>
      </w:tblGrid>
      <w:tr w:rsidR="00DD2C3C" w:rsidRPr="002F77CE" w:rsidTr="000F41AC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lastRenderedPageBreak/>
              <w:t>10</w:t>
            </w:r>
            <w:r w:rsidR="00DD2C3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W jakim czasie po ukończeniu studiów podjął/</w:t>
            </w:r>
            <w:proofErr w:type="spellStart"/>
            <w:r w:rsidR="00DD2C3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ęła</w:t>
            </w:r>
            <w:proofErr w:type="spellEnd"/>
            <w:r w:rsidR="00DD2C3C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 xml:space="preserve"> Pan/Pani pracę?</w:t>
            </w:r>
          </w:p>
        </w:tc>
      </w:tr>
      <w:tr w:rsidR="00DD2C3C" w:rsidRPr="002F77CE" w:rsidTr="000F41AC">
        <w:trPr>
          <w:tblHeader/>
        </w:trPr>
        <w:tc>
          <w:tcPr>
            <w:tcW w:w="297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DD2C3C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01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DD2C3C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15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D2C3C" w:rsidRPr="00850239" w:rsidRDefault="00DD2C3C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od razu po ukończeniu studiów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7,89%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pracowałem/</w:t>
            </w:r>
            <w:proofErr w:type="spellStart"/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jeszcze podczas studiów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4C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50,88%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1-3 miesiące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14,91%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4-6 miesięcy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4,39%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7-12 miesięcy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1,75%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ponad rok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2,63%</w:t>
            </w:r>
          </w:p>
        </w:tc>
      </w:tr>
      <w:tr w:rsidR="00DD2C3C" w:rsidRPr="002F77CE" w:rsidTr="00F1187C">
        <w:tc>
          <w:tcPr>
            <w:tcW w:w="297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2C3C" w:rsidRPr="002F77CE" w:rsidRDefault="00DD2C3C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7CE">
              <w:rPr>
                <w:rFonts w:ascii="Times New Roman" w:eastAsia="Times New Roman" w:hAnsi="Times New Roman" w:cs="Times New Roman"/>
                <w:sz w:val="20"/>
                <w:szCs w:val="20"/>
              </w:rPr>
              <w:t>nadal nie pracuję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27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5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DD2C3C" w:rsidRPr="002F77CE" w:rsidRDefault="00570E2D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17,54%</w:t>
            </w:r>
          </w:p>
        </w:tc>
      </w:tr>
    </w:tbl>
    <w:p w:rsidR="00AC1297" w:rsidRDefault="00AC1297" w:rsidP="00331B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E2" w:rsidRDefault="00331BE2" w:rsidP="00331B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6861CB">
        <w:rPr>
          <w:rFonts w:ascii="Times New Roman" w:hAnsi="Times New Roman" w:cs="Times New Roman"/>
          <w:b/>
          <w:sz w:val="24"/>
          <w:szCs w:val="24"/>
        </w:rPr>
        <w:t>5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Moment rozpoczęcia zatrudnienia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na przestrzeni czterech lat</w:t>
      </w:r>
    </w:p>
    <w:p w:rsidR="006C3C73" w:rsidRDefault="00AC1297" w:rsidP="006C3C7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BA636E7" wp14:editId="1A5BDA4A">
            <wp:extent cx="5760720" cy="4510405"/>
            <wp:effectExtent l="0" t="0" r="11430" b="444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FFB308D0-D415-4710-9D1B-119C051E70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458E" w:rsidRDefault="00A04F9F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6A8" w:rsidRDefault="00170B7D" w:rsidP="00681DA4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</w:t>
      </w:r>
      <w:r w:rsidR="002C30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7F3">
        <w:rPr>
          <w:rFonts w:ascii="Times New Roman" w:hAnsi="Times New Roman" w:cs="Times New Roman"/>
          <w:sz w:val="24"/>
          <w:szCs w:val="24"/>
        </w:rPr>
        <w:t>2</w:t>
      </w:r>
      <w:r w:rsidR="002C3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076">
        <w:rPr>
          <w:rFonts w:ascii="Times New Roman" w:hAnsi="Times New Roman" w:cs="Times New Roman"/>
          <w:sz w:val="24"/>
          <w:szCs w:val="24"/>
        </w:rPr>
        <w:t xml:space="preserve">wzrósł </w:t>
      </w:r>
      <w:r w:rsidR="003657C1">
        <w:rPr>
          <w:rFonts w:ascii="Times New Roman" w:hAnsi="Times New Roman" w:cs="Times New Roman"/>
          <w:sz w:val="24"/>
          <w:szCs w:val="24"/>
        </w:rPr>
        <w:t xml:space="preserve">o 4,5 </w:t>
      </w:r>
      <w:r w:rsidR="00B257F3">
        <w:rPr>
          <w:rFonts w:ascii="Times New Roman" w:hAnsi="Times New Roman" w:cs="Times New Roman"/>
          <w:sz w:val="24"/>
          <w:szCs w:val="24"/>
        </w:rPr>
        <w:t>procent</w:t>
      </w:r>
      <w:r w:rsidR="003657C1">
        <w:rPr>
          <w:rFonts w:ascii="Times New Roman" w:hAnsi="Times New Roman" w:cs="Times New Roman"/>
          <w:sz w:val="24"/>
          <w:szCs w:val="24"/>
        </w:rPr>
        <w:t xml:space="preserve">a wskaźnik </w:t>
      </w:r>
      <w:r>
        <w:rPr>
          <w:rFonts w:ascii="Times New Roman" w:hAnsi="Times New Roman" w:cs="Times New Roman"/>
          <w:sz w:val="24"/>
          <w:szCs w:val="24"/>
        </w:rPr>
        <w:t>osób pracujących jeszcze podczas studiów</w:t>
      </w:r>
      <w:r w:rsidR="002C1F43">
        <w:rPr>
          <w:rFonts w:ascii="Times New Roman" w:hAnsi="Times New Roman" w:cs="Times New Roman"/>
          <w:sz w:val="24"/>
          <w:szCs w:val="24"/>
        </w:rPr>
        <w:t>, spadła natomiast</w:t>
      </w:r>
      <w:r w:rsidR="00B257F3">
        <w:rPr>
          <w:rFonts w:ascii="Times New Roman" w:hAnsi="Times New Roman" w:cs="Times New Roman"/>
          <w:sz w:val="24"/>
          <w:szCs w:val="24"/>
        </w:rPr>
        <w:t xml:space="preserve"> liczba absolwentów podejmujących </w:t>
      </w:r>
      <w:r w:rsidR="00681DA4">
        <w:rPr>
          <w:rFonts w:ascii="Times New Roman" w:hAnsi="Times New Roman" w:cs="Times New Roman"/>
          <w:sz w:val="24"/>
          <w:szCs w:val="24"/>
        </w:rPr>
        <w:t xml:space="preserve">zatrudnienie </w:t>
      </w:r>
      <w:r w:rsidR="00B257F3">
        <w:rPr>
          <w:rFonts w:ascii="Times New Roman" w:hAnsi="Times New Roman" w:cs="Times New Roman"/>
          <w:sz w:val="24"/>
          <w:szCs w:val="24"/>
        </w:rPr>
        <w:t>od razu po ukończeniu studiów (</w:t>
      </w:r>
      <w:r w:rsidR="002C1F43">
        <w:rPr>
          <w:rFonts w:ascii="Times New Roman" w:hAnsi="Times New Roman" w:cs="Times New Roman"/>
          <w:sz w:val="24"/>
          <w:szCs w:val="24"/>
        </w:rPr>
        <w:t>spadek</w:t>
      </w:r>
      <w:r w:rsidR="00B257F3">
        <w:rPr>
          <w:rFonts w:ascii="Times New Roman" w:hAnsi="Times New Roman" w:cs="Times New Roman"/>
          <w:sz w:val="24"/>
          <w:szCs w:val="24"/>
        </w:rPr>
        <w:t xml:space="preserve"> o </w:t>
      </w:r>
      <w:r w:rsidR="002C1F43">
        <w:rPr>
          <w:rFonts w:ascii="Times New Roman" w:hAnsi="Times New Roman" w:cs="Times New Roman"/>
          <w:sz w:val="24"/>
          <w:szCs w:val="24"/>
        </w:rPr>
        <w:t>2,25</w:t>
      </w:r>
      <w:r w:rsidR="00B257F3">
        <w:rPr>
          <w:rFonts w:ascii="Times New Roman" w:hAnsi="Times New Roman" w:cs="Times New Roman"/>
          <w:sz w:val="24"/>
          <w:szCs w:val="24"/>
        </w:rPr>
        <w:t xml:space="preserve">%) i </w:t>
      </w:r>
      <w:r w:rsidR="00EF0D0F">
        <w:rPr>
          <w:rFonts w:ascii="Times New Roman" w:hAnsi="Times New Roman" w:cs="Times New Roman"/>
          <w:sz w:val="24"/>
          <w:szCs w:val="24"/>
        </w:rPr>
        <w:t xml:space="preserve">w okresie </w:t>
      </w:r>
      <w:r w:rsidR="00EF0D0F" w:rsidRPr="00EF0D0F">
        <w:rPr>
          <w:rFonts w:ascii="Times New Roman" w:hAnsi="Times New Roman" w:cs="Times New Roman"/>
          <w:sz w:val="24"/>
          <w:szCs w:val="24"/>
        </w:rPr>
        <w:t xml:space="preserve">1-3 miesięcy od ukończenia studiów </w:t>
      </w:r>
      <w:r w:rsidR="00EF0D0F">
        <w:rPr>
          <w:rFonts w:ascii="Times New Roman" w:hAnsi="Times New Roman" w:cs="Times New Roman"/>
          <w:sz w:val="24"/>
          <w:szCs w:val="24"/>
        </w:rPr>
        <w:t xml:space="preserve"> </w:t>
      </w:r>
      <w:r w:rsidR="00B257F3">
        <w:rPr>
          <w:rFonts w:ascii="Times New Roman" w:hAnsi="Times New Roman" w:cs="Times New Roman"/>
          <w:sz w:val="24"/>
          <w:szCs w:val="24"/>
        </w:rPr>
        <w:t>(</w:t>
      </w:r>
      <w:r w:rsidR="002C1F43">
        <w:rPr>
          <w:rFonts w:ascii="Times New Roman" w:hAnsi="Times New Roman" w:cs="Times New Roman"/>
          <w:sz w:val="24"/>
          <w:szCs w:val="24"/>
        </w:rPr>
        <w:t>spadek</w:t>
      </w:r>
      <w:r w:rsidR="00B257F3">
        <w:rPr>
          <w:rFonts w:ascii="Times New Roman" w:hAnsi="Times New Roman" w:cs="Times New Roman"/>
          <w:sz w:val="24"/>
          <w:szCs w:val="24"/>
        </w:rPr>
        <w:t xml:space="preserve"> o </w:t>
      </w:r>
      <w:r w:rsidR="002C1F43">
        <w:rPr>
          <w:rFonts w:ascii="Times New Roman" w:hAnsi="Times New Roman" w:cs="Times New Roman"/>
          <w:sz w:val="24"/>
          <w:szCs w:val="24"/>
        </w:rPr>
        <w:t>5</w:t>
      </w:r>
      <w:r w:rsidR="00B257F3">
        <w:rPr>
          <w:rFonts w:ascii="Times New Roman" w:hAnsi="Times New Roman" w:cs="Times New Roman"/>
          <w:sz w:val="24"/>
          <w:szCs w:val="24"/>
        </w:rPr>
        <w:t>,</w:t>
      </w:r>
      <w:r w:rsidR="002C1F43">
        <w:rPr>
          <w:rFonts w:ascii="Times New Roman" w:hAnsi="Times New Roman" w:cs="Times New Roman"/>
          <w:sz w:val="24"/>
          <w:szCs w:val="24"/>
        </w:rPr>
        <w:t>38</w:t>
      </w:r>
      <w:r w:rsidR="00EF0D0F">
        <w:rPr>
          <w:rFonts w:ascii="Times New Roman" w:hAnsi="Times New Roman" w:cs="Times New Roman"/>
          <w:sz w:val="24"/>
          <w:szCs w:val="24"/>
        </w:rPr>
        <w:t>%</w:t>
      </w:r>
      <w:r w:rsidR="00B257F3">
        <w:rPr>
          <w:rFonts w:ascii="Times New Roman" w:hAnsi="Times New Roman" w:cs="Times New Roman"/>
          <w:sz w:val="24"/>
          <w:szCs w:val="24"/>
        </w:rPr>
        <w:t>)</w:t>
      </w:r>
      <w:r w:rsidR="00EF0D0F">
        <w:rPr>
          <w:rFonts w:ascii="Times New Roman" w:hAnsi="Times New Roman" w:cs="Times New Roman"/>
          <w:sz w:val="24"/>
          <w:szCs w:val="24"/>
        </w:rPr>
        <w:t>.</w:t>
      </w:r>
      <w:r w:rsidR="003A36C2">
        <w:rPr>
          <w:rFonts w:ascii="Times New Roman" w:hAnsi="Times New Roman" w:cs="Times New Roman"/>
          <w:sz w:val="24"/>
          <w:szCs w:val="24"/>
        </w:rPr>
        <w:t xml:space="preserve"> </w:t>
      </w:r>
      <w:r w:rsidR="003E2B34">
        <w:rPr>
          <w:rFonts w:ascii="Times New Roman" w:hAnsi="Times New Roman" w:cs="Times New Roman"/>
          <w:sz w:val="24"/>
          <w:szCs w:val="24"/>
        </w:rPr>
        <w:t>1</w:t>
      </w:r>
      <w:r w:rsidR="002C1F43">
        <w:rPr>
          <w:rFonts w:ascii="Times New Roman" w:hAnsi="Times New Roman" w:cs="Times New Roman"/>
          <w:sz w:val="24"/>
          <w:szCs w:val="24"/>
        </w:rPr>
        <w:t>7</w:t>
      </w:r>
      <w:r w:rsidR="003E2B34">
        <w:rPr>
          <w:rFonts w:ascii="Times New Roman" w:hAnsi="Times New Roman" w:cs="Times New Roman"/>
          <w:sz w:val="24"/>
          <w:szCs w:val="24"/>
        </w:rPr>
        <w:t>,</w:t>
      </w:r>
      <w:r w:rsidR="002C1F43">
        <w:rPr>
          <w:rFonts w:ascii="Times New Roman" w:hAnsi="Times New Roman" w:cs="Times New Roman"/>
          <w:sz w:val="24"/>
          <w:szCs w:val="24"/>
        </w:rPr>
        <w:t>5</w:t>
      </w:r>
      <w:r w:rsidR="003E2B34">
        <w:rPr>
          <w:rFonts w:ascii="Times New Roman" w:hAnsi="Times New Roman" w:cs="Times New Roman"/>
          <w:sz w:val="24"/>
          <w:szCs w:val="24"/>
        </w:rPr>
        <w:t>4</w:t>
      </w:r>
      <w:r w:rsidR="00681DA4">
        <w:rPr>
          <w:rFonts w:ascii="Times New Roman" w:hAnsi="Times New Roman" w:cs="Times New Roman"/>
          <w:sz w:val="24"/>
          <w:szCs w:val="24"/>
        </w:rPr>
        <w:t>% respondent</w:t>
      </w:r>
      <w:r w:rsidR="00F67DCF">
        <w:rPr>
          <w:rFonts w:ascii="Times New Roman" w:hAnsi="Times New Roman" w:cs="Times New Roman"/>
          <w:sz w:val="24"/>
          <w:szCs w:val="24"/>
        </w:rPr>
        <w:t xml:space="preserve">ów do dnia wypełnienia ankiety </w:t>
      </w:r>
      <w:r w:rsidR="00681DA4">
        <w:rPr>
          <w:rFonts w:ascii="Times New Roman" w:hAnsi="Times New Roman" w:cs="Times New Roman"/>
          <w:sz w:val="24"/>
          <w:szCs w:val="24"/>
        </w:rPr>
        <w:t>nie podjęło</w:t>
      </w:r>
      <w:r w:rsidR="003A36C2">
        <w:rPr>
          <w:rFonts w:ascii="Times New Roman" w:hAnsi="Times New Roman" w:cs="Times New Roman"/>
          <w:sz w:val="24"/>
          <w:szCs w:val="24"/>
        </w:rPr>
        <w:t xml:space="preserve"> </w:t>
      </w:r>
      <w:r w:rsidR="00681DA4">
        <w:rPr>
          <w:rFonts w:ascii="Times New Roman" w:hAnsi="Times New Roman" w:cs="Times New Roman"/>
          <w:sz w:val="24"/>
          <w:szCs w:val="24"/>
        </w:rPr>
        <w:t xml:space="preserve">zatrudnienia. Wskaźnik ten </w:t>
      </w:r>
      <w:r w:rsidR="002C1F43">
        <w:rPr>
          <w:rFonts w:ascii="Times New Roman" w:hAnsi="Times New Roman" w:cs="Times New Roman"/>
          <w:sz w:val="24"/>
          <w:szCs w:val="24"/>
        </w:rPr>
        <w:t>spadł</w:t>
      </w:r>
      <w:r w:rsidR="00EF0D0F">
        <w:rPr>
          <w:rFonts w:ascii="Times New Roman" w:hAnsi="Times New Roman" w:cs="Times New Roman"/>
          <w:sz w:val="24"/>
          <w:szCs w:val="24"/>
        </w:rPr>
        <w:t xml:space="preserve"> </w:t>
      </w:r>
      <w:r w:rsidR="00681DA4">
        <w:rPr>
          <w:rFonts w:ascii="Times New Roman" w:hAnsi="Times New Roman" w:cs="Times New Roman"/>
          <w:sz w:val="24"/>
          <w:szCs w:val="24"/>
        </w:rPr>
        <w:t xml:space="preserve">w stosunku do roku poprzedniego o </w:t>
      </w:r>
      <w:r w:rsidR="002C1F43">
        <w:rPr>
          <w:rFonts w:ascii="Times New Roman" w:hAnsi="Times New Roman" w:cs="Times New Roman"/>
          <w:sz w:val="24"/>
          <w:szCs w:val="24"/>
        </w:rPr>
        <w:t>1,3</w:t>
      </w:r>
      <w:r w:rsidR="00681DA4">
        <w:rPr>
          <w:rFonts w:ascii="Times New Roman" w:hAnsi="Times New Roman" w:cs="Times New Roman"/>
          <w:sz w:val="24"/>
          <w:szCs w:val="24"/>
        </w:rPr>
        <w:t>%.</w:t>
      </w:r>
    </w:p>
    <w:p w:rsidR="007B39AC" w:rsidRPr="00104534" w:rsidRDefault="001864FB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16" w:name="_Toc100580736"/>
      <w:r w:rsidRPr="00104534">
        <w:lastRenderedPageBreak/>
        <w:t>Pierwsza praca</w:t>
      </w:r>
      <w:bookmarkEnd w:id="16"/>
      <w:r w:rsidRPr="00104534">
        <w:t xml:space="preserve"> </w:t>
      </w:r>
    </w:p>
    <w:p w:rsidR="00DE6CBD" w:rsidRDefault="00DE6CBD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7D5E1D">
        <w:rPr>
          <w:rFonts w:ascii="Times New Roman" w:hAnsi="Times New Roman" w:cs="Times New Roman"/>
          <w:sz w:val="24"/>
          <w:szCs w:val="24"/>
        </w:rPr>
        <w:t>38,</w:t>
      </w:r>
      <w:r w:rsidR="0090455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% respondentów obecna praca jest pierwszą po ukończeniu studiów. </w:t>
      </w:r>
      <w:r w:rsidR="00567B8B">
        <w:rPr>
          <w:rFonts w:ascii="Times New Roman" w:hAnsi="Times New Roman" w:cs="Times New Roman"/>
          <w:sz w:val="24"/>
          <w:szCs w:val="24"/>
        </w:rPr>
        <w:t>Są to s</w:t>
      </w:r>
      <w:r>
        <w:rPr>
          <w:rFonts w:ascii="Times New Roman" w:hAnsi="Times New Roman" w:cs="Times New Roman"/>
          <w:sz w:val="24"/>
          <w:szCs w:val="24"/>
        </w:rPr>
        <w:t>tudenci Instytut</w:t>
      </w:r>
      <w:r w:rsidR="00567B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04">
        <w:rPr>
          <w:rFonts w:ascii="Times New Roman" w:hAnsi="Times New Roman" w:cs="Times New Roman"/>
          <w:sz w:val="24"/>
          <w:szCs w:val="24"/>
        </w:rPr>
        <w:t>Politechnicznego (</w:t>
      </w:r>
      <w:r w:rsidR="00904555">
        <w:rPr>
          <w:rFonts w:ascii="Times New Roman" w:hAnsi="Times New Roman" w:cs="Times New Roman"/>
          <w:sz w:val="24"/>
          <w:szCs w:val="24"/>
        </w:rPr>
        <w:t>5</w:t>
      </w:r>
      <w:r w:rsidR="00567B8B">
        <w:rPr>
          <w:rFonts w:ascii="Times New Roman" w:hAnsi="Times New Roman" w:cs="Times New Roman"/>
          <w:sz w:val="24"/>
          <w:szCs w:val="24"/>
        </w:rPr>
        <w:t xml:space="preserve"> os</w:t>
      </w:r>
      <w:r w:rsidR="00781CBD">
        <w:rPr>
          <w:rFonts w:ascii="Times New Roman" w:hAnsi="Times New Roman" w:cs="Times New Roman"/>
          <w:sz w:val="24"/>
          <w:szCs w:val="24"/>
        </w:rPr>
        <w:t>ó</w:t>
      </w:r>
      <w:r w:rsidR="00567B8B">
        <w:rPr>
          <w:rFonts w:ascii="Times New Roman" w:hAnsi="Times New Roman" w:cs="Times New Roman"/>
          <w:sz w:val="24"/>
          <w:szCs w:val="24"/>
        </w:rPr>
        <w:t>b)</w:t>
      </w:r>
      <w:r w:rsidR="008D4A04">
        <w:rPr>
          <w:rFonts w:ascii="Times New Roman" w:hAnsi="Times New Roman" w:cs="Times New Roman"/>
          <w:sz w:val="24"/>
          <w:szCs w:val="24"/>
        </w:rPr>
        <w:t>, Instytutu Ekonomicznego (</w:t>
      </w:r>
      <w:r w:rsidR="00904555">
        <w:rPr>
          <w:rFonts w:ascii="Times New Roman" w:hAnsi="Times New Roman" w:cs="Times New Roman"/>
          <w:sz w:val="24"/>
          <w:szCs w:val="24"/>
        </w:rPr>
        <w:t>7</w:t>
      </w:r>
      <w:r w:rsidR="008D4A04">
        <w:rPr>
          <w:rFonts w:ascii="Times New Roman" w:hAnsi="Times New Roman" w:cs="Times New Roman"/>
          <w:sz w:val="24"/>
          <w:szCs w:val="24"/>
        </w:rPr>
        <w:t xml:space="preserve"> osób)</w:t>
      </w:r>
      <w:r w:rsidR="007D5E1D">
        <w:rPr>
          <w:rFonts w:ascii="Times New Roman" w:hAnsi="Times New Roman" w:cs="Times New Roman"/>
          <w:sz w:val="24"/>
          <w:szCs w:val="24"/>
        </w:rPr>
        <w:t>,</w:t>
      </w:r>
      <w:r w:rsidR="00567B8B">
        <w:rPr>
          <w:rFonts w:ascii="Times New Roman" w:hAnsi="Times New Roman" w:cs="Times New Roman"/>
          <w:sz w:val="24"/>
          <w:szCs w:val="24"/>
        </w:rPr>
        <w:t xml:space="preserve"> Instytutu</w:t>
      </w:r>
      <w:r w:rsidR="00E5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Humanistycznego</w:t>
      </w:r>
      <w:r w:rsidR="008D4A04">
        <w:rPr>
          <w:rFonts w:ascii="Times New Roman" w:hAnsi="Times New Roman" w:cs="Times New Roman"/>
          <w:sz w:val="24"/>
          <w:szCs w:val="24"/>
        </w:rPr>
        <w:t xml:space="preserve"> (</w:t>
      </w:r>
      <w:r w:rsidR="007D5E1D">
        <w:rPr>
          <w:rFonts w:ascii="Times New Roman" w:hAnsi="Times New Roman" w:cs="Times New Roman"/>
          <w:sz w:val="24"/>
          <w:szCs w:val="24"/>
        </w:rPr>
        <w:t>1</w:t>
      </w:r>
      <w:r w:rsidR="00904555">
        <w:rPr>
          <w:rFonts w:ascii="Times New Roman" w:hAnsi="Times New Roman" w:cs="Times New Roman"/>
          <w:sz w:val="24"/>
          <w:szCs w:val="24"/>
        </w:rPr>
        <w:t>9</w:t>
      </w:r>
      <w:r w:rsidR="00567B8B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5E1D">
        <w:rPr>
          <w:rFonts w:ascii="Times New Roman" w:hAnsi="Times New Roman" w:cs="Times New Roman"/>
          <w:sz w:val="24"/>
          <w:szCs w:val="24"/>
        </w:rPr>
        <w:t xml:space="preserve"> i Instytutu Medycznego (</w:t>
      </w:r>
      <w:r w:rsidR="00904555">
        <w:rPr>
          <w:rFonts w:ascii="Times New Roman" w:hAnsi="Times New Roman" w:cs="Times New Roman"/>
          <w:sz w:val="24"/>
          <w:szCs w:val="24"/>
        </w:rPr>
        <w:t>13</w:t>
      </w:r>
      <w:r w:rsidR="007D5E1D">
        <w:rPr>
          <w:rFonts w:ascii="Times New Roman" w:hAnsi="Times New Roman" w:cs="Times New Roman"/>
          <w:sz w:val="24"/>
          <w:szCs w:val="24"/>
        </w:rPr>
        <w:t xml:space="preserve"> osób).</w:t>
      </w:r>
      <w:r w:rsidR="005D494A">
        <w:rPr>
          <w:rFonts w:ascii="Times New Roman" w:hAnsi="Times New Roman" w:cs="Times New Roman"/>
          <w:sz w:val="24"/>
          <w:szCs w:val="24"/>
        </w:rPr>
        <w:t xml:space="preserve"> </w:t>
      </w:r>
      <w:r w:rsidR="007D5E1D">
        <w:rPr>
          <w:rFonts w:ascii="Times New Roman" w:hAnsi="Times New Roman" w:cs="Times New Roman"/>
          <w:sz w:val="24"/>
          <w:szCs w:val="24"/>
        </w:rPr>
        <w:t>4</w:t>
      </w:r>
      <w:r w:rsidR="00904555">
        <w:rPr>
          <w:rFonts w:ascii="Times New Roman" w:hAnsi="Times New Roman" w:cs="Times New Roman"/>
          <w:sz w:val="24"/>
          <w:szCs w:val="24"/>
        </w:rPr>
        <w:t>3</w:t>
      </w:r>
      <w:r w:rsidR="007D5E1D">
        <w:rPr>
          <w:rFonts w:ascii="Times New Roman" w:hAnsi="Times New Roman" w:cs="Times New Roman"/>
          <w:sz w:val="24"/>
          <w:szCs w:val="24"/>
        </w:rPr>
        <w:t>,</w:t>
      </w:r>
      <w:r w:rsidR="00904555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% ankietowanych</w:t>
      </w:r>
      <w:r w:rsidR="00E5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zmieniało pracodawców. </w:t>
      </w:r>
    </w:p>
    <w:tbl>
      <w:tblPr>
        <w:tblpPr w:leftFromText="141" w:rightFromText="141" w:vertAnchor="text" w:horzAnchor="margin" w:tblpY="17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842"/>
        <w:gridCol w:w="2054"/>
      </w:tblGrid>
      <w:tr w:rsidR="00C65740" w:rsidRPr="003D500A" w:rsidTr="000F41AC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Czy obecna praca jest pierwsza po ukończeniu studiów?</w:t>
            </w:r>
          </w:p>
        </w:tc>
      </w:tr>
      <w:tr w:rsidR="00C65740" w:rsidRPr="003D500A" w:rsidTr="000F41AC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65740" w:rsidRPr="00850239" w:rsidRDefault="00C65740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C65740" w:rsidRPr="003D500A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740" w:rsidRPr="003D500A" w:rsidRDefault="00C6574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90455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90455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38,60%</w:t>
            </w:r>
          </w:p>
        </w:tc>
      </w:tr>
      <w:tr w:rsidR="00C65740" w:rsidRPr="003D500A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740" w:rsidRPr="003D500A" w:rsidRDefault="00C65740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90455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5740" w:rsidRPr="003D500A" w:rsidRDefault="0090455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43,86%</w:t>
            </w:r>
          </w:p>
        </w:tc>
      </w:tr>
      <w:tr w:rsidR="00EE2C18" w:rsidRPr="003D500A" w:rsidTr="0016295B">
        <w:trPr>
          <w:trHeight w:val="300"/>
        </w:trPr>
        <w:tc>
          <w:tcPr>
            <w:tcW w:w="2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2C18" w:rsidRPr="003D500A" w:rsidRDefault="00EE2C18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pokazane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2C18" w:rsidRPr="003D500A" w:rsidRDefault="0090455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2C18" w:rsidRPr="003D500A" w:rsidRDefault="00904555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17,54%</w:t>
            </w:r>
          </w:p>
        </w:tc>
      </w:tr>
    </w:tbl>
    <w:p w:rsidR="00EE2C18" w:rsidRDefault="00EE2C18" w:rsidP="00EE2C1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C18" w:rsidRDefault="00EE2C18" w:rsidP="00EE2C1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18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6861CB">
        <w:rPr>
          <w:rFonts w:ascii="Times New Roman" w:hAnsi="Times New Roman" w:cs="Times New Roman"/>
          <w:b/>
          <w:sz w:val="24"/>
          <w:szCs w:val="24"/>
        </w:rPr>
        <w:t>6</w:t>
      </w:r>
      <w:r w:rsidRPr="00EE2C18">
        <w:rPr>
          <w:rFonts w:ascii="Times New Roman" w:hAnsi="Times New Roman" w:cs="Times New Roman"/>
          <w:b/>
          <w:sz w:val="24"/>
          <w:szCs w:val="24"/>
        </w:rPr>
        <w:t>. Odpowiedzi an</w:t>
      </w:r>
      <w:r w:rsidR="00763BE4">
        <w:rPr>
          <w:rFonts w:ascii="Times New Roman" w:hAnsi="Times New Roman" w:cs="Times New Roman"/>
          <w:b/>
          <w:sz w:val="24"/>
          <w:szCs w:val="24"/>
        </w:rPr>
        <w:t>kietowanych na pytanie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„Czy obecna praca jest pierwsza po ukończeniu studiów?” na przestrzeni </w:t>
      </w:r>
      <w:r w:rsidR="009748F3">
        <w:rPr>
          <w:rFonts w:ascii="Times New Roman" w:hAnsi="Times New Roman" w:cs="Times New Roman"/>
          <w:b/>
          <w:sz w:val="24"/>
          <w:szCs w:val="24"/>
        </w:rPr>
        <w:t>trzech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lat </w:t>
      </w:r>
    </w:p>
    <w:p w:rsidR="009F61E4" w:rsidRDefault="00781CBD" w:rsidP="005D49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9123649" wp14:editId="34C5ACF6">
            <wp:extent cx="5760720" cy="3540125"/>
            <wp:effectExtent l="0" t="0" r="11430" b="317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74D276B0-CDD5-4887-B2D1-A538A880E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19E8" w:rsidRDefault="003019E8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A7C" w:rsidRPr="003E144C" w:rsidRDefault="002F2DDC" w:rsidP="003E144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1CBD">
        <w:rPr>
          <w:rFonts w:ascii="Times New Roman" w:hAnsi="Times New Roman" w:cs="Times New Roman"/>
          <w:sz w:val="24"/>
          <w:szCs w:val="24"/>
        </w:rPr>
        <w:t>skaźniki procentowe w roku akademickim 2019/2020 i 2020/2021 prezentują się podobn</w:t>
      </w:r>
      <w:r w:rsidR="00245157">
        <w:rPr>
          <w:rFonts w:ascii="Times New Roman" w:hAnsi="Times New Roman" w:cs="Times New Roman"/>
          <w:sz w:val="24"/>
          <w:szCs w:val="24"/>
        </w:rPr>
        <w:t>ie</w:t>
      </w:r>
      <w:r w:rsidR="00781CBD">
        <w:rPr>
          <w:rFonts w:ascii="Times New Roman" w:hAnsi="Times New Roman" w:cs="Times New Roman"/>
          <w:sz w:val="24"/>
          <w:szCs w:val="24"/>
        </w:rPr>
        <w:t xml:space="preserve">. </w:t>
      </w:r>
      <w:r w:rsidR="00DE6CBD">
        <w:rPr>
          <w:rFonts w:ascii="Times New Roman" w:hAnsi="Times New Roman" w:cs="Times New Roman"/>
          <w:sz w:val="24"/>
          <w:szCs w:val="24"/>
        </w:rPr>
        <w:t>Najwyższy procent osób dla których</w:t>
      </w:r>
      <w:r w:rsidR="00D55DB5">
        <w:rPr>
          <w:rFonts w:ascii="Times New Roman" w:hAnsi="Times New Roman" w:cs="Times New Roman"/>
          <w:sz w:val="24"/>
          <w:szCs w:val="24"/>
        </w:rPr>
        <w:t xml:space="preserve"> obecna</w:t>
      </w:r>
      <w:r w:rsidR="00DE6CBD">
        <w:rPr>
          <w:rFonts w:ascii="Times New Roman" w:hAnsi="Times New Roman" w:cs="Times New Roman"/>
          <w:sz w:val="24"/>
          <w:szCs w:val="24"/>
        </w:rPr>
        <w:t xml:space="preserve"> praca jest pierwszą po uk</w:t>
      </w:r>
      <w:r w:rsidR="005A0482">
        <w:rPr>
          <w:rFonts w:ascii="Times New Roman" w:hAnsi="Times New Roman" w:cs="Times New Roman"/>
          <w:sz w:val="24"/>
          <w:szCs w:val="24"/>
        </w:rPr>
        <w:t xml:space="preserve">ończeniu studiów był </w:t>
      </w:r>
      <w:r w:rsidR="00D55DB5">
        <w:rPr>
          <w:rFonts w:ascii="Times New Roman" w:hAnsi="Times New Roman" w:cs="Times New Roman"/>
          <w:sz w:val="24"/>
          <w:szCs w:val="24"/>
        </w:rPr>
        <w:br/>
      </w:r>
      <w:r w:rsidR="005A0482">
        <w:rPr>
          <w:rFonts w:ascii="Times New Roman" w:hAnsi="Times New Roman" w:cs="Times New Roman"/>
          <w:sz w:val="24"/>
          <w:szCs w:val="24"/>
        </w:rPr>
        <w:t>w roku akademickim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E6CB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E6CBD">
        <w:rPr>
          <w:rFonts w:ascii="Times New Roman" w:hAnsi="Times New Roman" w:cs="Times New Roman"/>
          <w:sz w:val="24"/>
          <w:szCs w:val="24"/>
        </w:rPr>
        <w:t xml:space="preserve"> i wyniósł </w:t>
      </w:r>
      <w:r>
        <w:rPr>
          <w:rFonts w:ascii="Times New Roman" w:hAnsi="Times New Roman" w:cs="Times New Roman"/>
          <w:sz w:val="24"/>
          <w:szCs w:val="24"/>
        </w:rPr>
        <w:t>42,61</w:t>
      </w:r>
      <w:r w:rsidR="00DE6CBD">
        <w:rPr>
          <w:rFonts w:ascii="Times New Roman" w:hAnsi="Times New Roman" w:cs="Times New Roman"/>
          <w:sz w:val="24"/>
          <w:szCs w:val="24"/>
        </w:rPr>
        <w:t xml:space="preserve">%. </w:t>
      </w:r>
      <w:r w:rsidR="008F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05" w:rsidRPr="00421FCF" w:rsidRDefault="00421FCF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 xml:space="preserve"> </w:t>
      </w:r>
      <w:bookmarkStart w:id="17" w:name="_Toc100580737"/>
      <w:r w:rsidR="002703A8" w:rsidRPr="00104534">
        <w:t>Czynniki decydujące o</w:t>
      </w:r>
      <w:r w:rsidR="00440726" w:rsidRPr="00104534">
        <w:t xml:space="preserve"> wyborze pierwsze</w:t>
      </w:r>
      <w:r w:rsidR="00E340F2">
        <w:t>j</w:t>
      </w:r>
      <w:r w:rsidR="00440726" w:rsidRPr="00104534">
        <w:t xml:space="preserve"> pracy zdaniem </w:t>
      </w:r>
      <w:r w:rsidR="003C51EE" w:rsidRPr="00104534">
        <w:t>pracujących</w:t>
      </w:r>
      <w:bookmarkEnd w:id="17"/>
    </w:p>
    <w:p w:rsidR="00BE03FD" w:rsidRDefault="0009496A" w:rsidP="00F023D3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96A">
        <w:rPr>
          <w:rFonts w:ascii="Times New Roman" w:hAnsi="Times New Roman" w:cs="Times New Roman"/>
          <w:sz w:val="24"/>
          <w:szCs w:val="24"/>
        </w:rPr>
        <w:t xml:space="preserve">Niezmiennie od lat najważniejszym czynnikiem decydującym o wyborze pierwszej pracy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09496A">
        <w:rPr>
          <w:rFonts w:ascii="Times New Roman" w:hAnsi="Times New Roman" w:cs="Times New Roman"/>
          <w:sz w:val="24"/>
          <w:szCs w:val="24"/>
        </w:rPr>
        <w:t>absolwen</w:t>
      </w:r>
      <w:r>
        <w:rPr>
          <w:rFonts w:ascii="Times New Roman" w:hAnsi="Times New Roman" w:cs="Times New Roman"/>
          <w:sz w:val="24"/>
          <w:szCs w:val="24"/>
        </w:rPr>
        <w:t>tów</w:t>
      </w:r>
      <w:r w:rsidRPr="0009496A">
        <w:rPr>
          <w:rFonts w:ascii="Times New Roman" w:hAnsi="Times New Roman" w:cs="Times New Roman"/>
          <w:sz w:val="24"/>
          <w:szCs w:val="24"/>
        </w:rPr>
        <w:t xml:space="preserve"> Państwowej Wyższej Szkoły Zawodowej w Głogowie jest </w:t>
      </w:r>
      <w:r w:rsidR="009E02C1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09496A">
        <w:rPr>
          <w:rFonts w:ascii="Times New Roman" w:hAnsi="Times New Roman" w:cs="Times New Roman"/>
          <w:sz w:val="24"/>
          <w:szCs w:val="24"/>
        </w:rPr>
        <w:t>wykonywan</w:t>
      </w:r>
      <w:r w:rsidR="009E02C1">
        <w:rPr>
          <w:rFonts w:ascii="Times New Roman" w:hAnsi="Times New Roman" w:cs="Times New Roman"/>
          <w:sz w:val="24"/>
          <w:szCs w:val="24"/>
        </w:rPr>
        <w:t xml:space="preserve">ia </w:t>
      </w:r>
      <w:r w:rsidRPr="0009496A">
        <w:rPr>
          <w:rFonts w:ascii="Times New Roman" w:hAnsi="Times New Roman" w:cs="Times New Roman"/>
          <w:sz w:val="24"/>
          <w:szCs w:val="24"/>
        </w:rPr>
        <w:t xml:space="preserve">pracy </w:t>
      </w:r>
      <w:r w:rsidR="009E02C1">
        <w:rPr>
          <w:rFonts w:ascii="Times New Roman" w:hAnsi="Times New Roman" w:cs="Times New Roman"/>
          <w:sz w:val="24"/>
          <w:szCs w:val="24"/>
        </w:rPr>
        <w:t>zgodnej z</w:t>
      </w:r>
      <w:r w:rsidRPr="0009496A">
        <w:rPr>
          <w:rFonts w:ascii="Times New Roman" w:hAnsi="Times New Roman" w:cs="Times New Roman"/>
          <w:sz w:val="24"/>
          <w:szCs w:val="24"/>
        </w:rPr>
        <w:t xml:space="preserve"> wykształceniem.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D637B">
        <w:rPr>
          <w:rFonts w:ascii="Times New Roman" w:hAnsi="Times New Roman" w:cs="Times New Roman"/>
          <w:sz w:val="24"/>
          <w:szCs w:val="24"/>
        </w:rPr>
        <w:t xml:space="preserve"> roku </w:t>
      </w:r>
      <w:r w:rsidR="00110F64">
        <w:rPr>
          <w:rFonts w:ascii="Times New Roman" w:hAnsi="Times New Roman" w:cs="Times New Roman"/>
          <w:sz w:val="24"/>
          <w:szCs w:val="24"/>
        </w:rPr>
        <w:t>akademicki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110F6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10F64">
        <w:rPr>
          <w:rFonts w:ascii="Times New Roman" w:hAnsi="Times New Roman" w:cs="Times New Roman"/>
          <w:sz w:val="24"/>
          <w:szCs w:val="24"/>
        </w:rPr>
        <w:t>/20</w:t>
      </w:r>
      <w:r w:rsidR="003042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0F64">
        <w:rPr>
          <w:rFonts w:ascii="Times New Roman" w:hAnsi="Times New Roman" w:cs="Times New Roman"/>
          <w:sz w:val="24"/>
          <w:szCs w:val="24"/>
        </w:rPr>
        <w:t xml:space="preserve"> </w:t>
      </w:r>
      <w:r w:rsidR="00DA264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DA264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respondentów wybrało t</w:t>
      </w:r>
      <w:r w:rsidR="002713C4">
        <w:rPr>
          <w:rFonts w:ascii="Times New Roman" w:eastAsia="Calibri" w:hAnsi="Times New Roman" w:cs="Times New Roman"/>
          <w:sz w:val="24"/>
          <w:szCs w:val="24"/>
          <w:lang w:eastAsia="en-US"/>
        </w:rPr>
        <w:t>ę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odpowiedź</w:t>
      </w:r>
      <w:r w:rsidR="00BE0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380B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BE03FD">
        <w:rPr>
          <w:rFonts w:ascii="Times New Roman" w:hAnsi="Times New Roman" w:cs="Times New Roman"/>
          <w:sz w:val="24"/>
          <w:szCs w:val="24"/>
        </w:rPr>
        <w:t>68,42% ankietowanych pielęgniarek</w:t>
      </w:r>
      <w:r w:rsidR="0016380B">
        <w:rPr>
          <w:rFonts w:ascii="Times New Roman" w:hAnsi="Times New Roman" w:cs="Times New Roman"/>
          <w:sz w:val="24"/>
          <w:szCs w:val="24"/>
        </w:rPr>
        <w:t>,</w:t>
      </w:r>
      <w:r w:rsidR="0016380B" w:rsidRPr="0016380B">
        <w:rPr>
          <w:rFonts w:ascii="Times New Roman" w:hAnsi="Times New Roman" w:cs="Times New Roman"/>
          <w:sz w:val="24"/>
          <w:szCs w:val="24"/>
        </w:rPr>
        <w:t xml:space="preserve"> </w:t>
      </w:r>
      <w:r w:rsidR="0016380B">
        <w:rPr>
          <w:rFonts w:ascii="Times New Roman" w:hAnsi="Times New Roman" w:cs="Times New Roman"/>
          <w:sz w:val="24"/>
          <w:szCs w:val="24"/>
        </w:rPr>
        <w:t>57,14</w:t>
      </w:r>
      <w:r w:rsidR="0016380B" w:rsidRPr="0016380B">
        <w:rPr>
          <w:rFonts w:ascii="Times New Roman" w:hAnsi="Times New Roman" w:cs="Times New Roman"/>
          <w:sz w:val="24"/>
          <w:szCs w:val="24"/>
        </w:rPr>
        <w:t>% ekonomistów</w:t>
      </w:r>
      <w:r w:rsidR="0016380B">
        <w:rPr>
          <w:rFonts w:ascii="Times New Roman" w:hAnsi="Times New Roman" w:cs="Times New Roman"/>
          <w:sz w:val="24"/>
          <w:szCs w:val="24"/>
        </w:rPr>
        <w:t>,</w:t>
      </w:r>
      <w:r w:rsidR="00BE03FD">
        <w:rPr>
          <w:rFonts w:ascii="Times New Roman" w:hAnsi="Times New Roman" w:cs="Times New Roman"/>
          <w:sz w:val="24"/>
          <w:szCs w:val="24"/>
        </w:rPr>
        <w:t xml:space="preserve"> 30,16% humanistów i  </w:t>
      </w:r>
      <w:r w:rsidR="0016380B">
        <w:rPr>
          <w:rFonts w:ascii="Times New Roman" w:hAnsi="Times New Roman" w:cs="Times New Roman"/>
          <w:sz w:val="24"/>
          <w:szCs w:val="24"/>
        </w:rPr>
        <w:t>18</w:t>
      </w:r>
      <w:r w:rsidR="00BE03FD">
        <w:rPr>
          <w:rFonts w:ascii="Times New Roman" w:hAnsi="Times New Roman" w:cs="Times New Roman"/>
          <w:sz w:val="24"/>
          <w:szCs w:val="24"/>
        </w:rPr>
        <w:t>,</w:t>
      </w:r>
      <w:r w:rsidR="0016380B">
        <w:rPr>
          <w:rFonts w:ascii="Times New Roman" w:hAnsi="Times New Roman" w:cs="Times New Roman"/>
          <w:sz w:val="24"/>
          <w:szCs w:val="24"/>
        </w:rPr>
        <w:t>18</w:t>
      </w:r>
      <w:r w:rsidR="00BE03FD">
        <w:rPr>
          <w:rFonts w:ascii="Times New Roman" w:hAnsi="Times New Roman" w:cs="Times New Roman"/>
          <w:sz w:val="24"/>
          <w:szCs w:val="24"/>
        </w:rPr>
        <w:t>% badanych inżynierów</w:t>
      </w:r>
      <w:r w:rsidR="0016380B">
        <w:rPr>
          <w:rFonts w:ascii="Times New Roman" w:hAnsi="Times New Roman" w:cs="Times New Roman"/>
          <w:sz w:val="24"/>
          <w:szCs w:val="24"/>
        </w:rPr>
        <w:t>)</w:t>
      </w:r>
      <w:r w:rsidR="00BE0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2C1" w:rsidRDefault="00110F64" w:rsidP="0009496A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Ważna przy wyborze pracodawcy okazała się także możliwość rozwoju zawodowego (</w:t>
      </w:r>
      <w:r w:rsidR="00DA2641">
        <w:rPr>
          <w:rFonts w:ascii="Times New Roman" w:eastAsia="Calibri" w:hAnsi="Times New Roman" w:cs="Times New Roman"/>
          <w:sz w:val="24"/>
          <w:szCs w:val="24"/>
          <w:lang w:eastAsia="en-US"/>
        </w:rPr>
        <w:t>36,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84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%)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dobra atmosfera w firmie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>21,93%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0949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wysokość wynagrodzenia (21,05%)</w:t>
      </w:r>
      <w:r w:rsid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A5954" w:rsidRDefault="000D637B" w:rsidP="0009496A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</w:t>
      </w:r>
      <w:r w:rsidR="00DA264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D3AD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A264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D3AD6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0D637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3AD6">
        <w:rPr>
          <w:rFonts w:ascii="Times New Roman" w:eastAsia="Calibri" w:hAnsi="Times New Roman" w:cs="Times New Roman"/>
          <w:sz w:val="24"/>
          <w:szCs w:val="24"/>
          <w:lang w:eastAsia="en-US"/>
        </w:rPr>
        <w:t>badanych</w:t>
      </w:r>
      <w:r w:rsidRPr="000D63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istotne było tylko aby podjąć zatrudnienie</w:t>
      </w:r>
      <w:r w:rsidR="001638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tą odpowiedź wybrali głównie absolwenci  Instytutu Humanistycznego (80%).                   </w:t>
      </w:r>
    </w:p>
    <w:p w:rsidR="005A5954" w:rsidRDefault="005A5954" w:rsidP="007B39AC">
      <w:pPr>
        <w:pStyle w:val="Akapitzlist"/>
        <w:shd w:val="clear" w:color="auto" w:fill="FEFEFE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958"/>
        <w:gridCol w:w="2043"/>
      </w:tblGrid>
      <w:tr w:rsidR="003C51EE" w:rsidRPr="003C51EE" w:rsidTr="000F41AC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466F14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12</w:t>
            </w:r>
            <w:r w:rsidR="003C51E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Czym kierował/a się Pan/|Pani wobec pierwszej pracy?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3C51EE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3C51EE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C51EE" w:rsidRPr="00850239" w:rsidRDefault="003C51EE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prestiż firmy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wysokość wynagrodzenia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21,05%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chęć pozostania w mieście, w którym ukończyłem/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studia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13,16%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rozwoju zawodowego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36,84%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praca zgodna z wykształceniem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C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40,35%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atrakcyjne dodatki do wynagrodzenia (np. samochód)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2,63%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układy w firmie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atrakcyjny program szkoleń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C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dobra atmosfera w firmie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21,93%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względy rodzinne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4,39%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zdobyte wykształcenie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19,30%</w:t>
            </w:r>
          </w:p>
        </w:tc>
      </w:tr>
      <w:tr w:rsidR="003C51EE" w:rsidRPr="003C51EE" w:rsidTr="000F41AC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0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niczym, po prostu chciałem/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mieć pracę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0F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1EE" w:rsidRPr="003C51EE" w:rsidRDefault="0009496A" w:rsidP="001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13,16%</w:t>
            </w:r>
          </w:p>
        </w:tc>
      </w:tr>
    </w:tbl>
    <w:p w:rsidR="00422B82" w:rsidRDefault="00422B82" w:rsidP="006D6FAB">
      <w:pPr>
        <w:shd w:val="clear" w:color="auto" w:fill="FEFEFE"/>
        <w:rPr>
          <w:rFonts w:ascii="Times New Roman" w:hAnsi="Times New Roman" w:cs="Times New Roman"/>
          <w:b/>
          <w:sz w:val="24"/>
          <w:szCs w:val="24"/>
        </w:rPr>
      </w:pPr>
    </w:p>
    <w:p w:rsidR="0034111A" w:rsidRDefault="0034111A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641" w:rsidRDefault="00DA2641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641" w:rsidRDefault="00DA2641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2641" w:rsidRDefault="00DA2641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F1A" w:rsidRDefault="00CB3F1A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96A" w:rsidRDefault="0009496A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96A" w:rsidRDefault="0009496A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96A" w:rsidRDefault="0009496A" w:rsidP="00422B82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111A" w:rsidRDefault="0034111A" w:rsidP="003411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Wykres </w:t>
      </w:r>
      <w:r w:rsidR="00114B41">
        <w:rPr>
          <w:rFonts w:ascii="Times New Roman" w:hAnsi="Times New Roman" w:cs="Times New Roman"/>
          <w:b/>
          <w:sz w:val="24"/>
          <w:szCs w:val="24"/>
        </w:rPr>
        <w:t>7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8" w:name="_Hlk66878469"/>
      <w:r w:rsidRPr="0034111A">
        <w:rPr>
          <w:rFonts w:ascii="Times New Roman" w:hAnsi="Times New Roman" w:cs="Times New Roman"/>
          <w:b/>
          <w:sz w:val="24"/>
          <w:szCs w:val="24"/>
        </w:rPr>
        <w:t>Czynniki decydujące o wyborze pierwszej pracy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na przestrzeni </w:t>
      </w:r>
      <w:r>
        <w:rPr>
          <w:rFonts w:ascii="Times New Roman" w:hAnsi="Times New Roman" w:cs="Times New Roman"/>
          <w:b/>
          <w:sz w:val="24"/>
          <w:szCs w:val="24"/>
        </w:rPr>
        <w:t>trzech</w:t>
      </w:r>
      <w:r w:rsidRPr="00EE2C18">
        <w:rPr>
          <w:rFonts w:ascii="Times New Roman" w:hAnsi="Times New Roman" w:cs="Times New Roman"/>
          <w:b/>
          <w:sz w:val="24"/>
          <w:szCs w:val="24"/>
        </w:rPr>
        <w:t xml:space="preserve"> lat </w:t>
      </w:r>
      <w:bookmarkEnd w:id="18"/>
    </w:p>
    <w:p w:rsidR="0034111A" w:rsidRDefault="0016380B" w:rsidP="003411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E7C939" wp14:editId="71F8F9C7">
            <wp:extent cx="5760720" cy="5589767"/>
            <wp:effectExtent l="0" t="0" r="11430" b="1143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F090F7A5-991C-441A-B853-E552802BD8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111A" w:rsidRDefault="007A479D" w:rsidP="0034111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Najczęściej wskazywanym czynnikiem </w:t>
      </w:r>
      <w:r w:rsidR="004B4561">
        <w:rPr>
          <w:rFonts w:ascii="Times New Roman" w:hAnsi="Times New Roman" w:cs="Times New Roman"/>
          <w:sz w:val="24"/>
          <w:szCs w:val="24"/>
        </w:rPr>
        <w:t xml:space="preserve">decydującym o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A2641" w:rsidRPr="00DA2641">
        <w:rPr>
          <w:rFonts w:ascii="Times New Roman" w:hAnsi="Times New Roman" w:cs="Times New Roman"/>
          <w:sz w:val="24"/>
          <w:szCs w:val="24"/>
        </w:rPr>
        <w:t>ybor</w:t>
      </w:r>
      <w:r w:rsidR="004B4561">
        <w:rPr>
          <w:rFonts w:ascii="Times New Roman" w:hAnsi="Times New Roman" w:cs="Times New Roman"/>
          <w:sz w:val="24"/>
          <w:szCs w:val="24"/>
        </w:rPr>
        <w:t>ze</w:t>
      </w:r>
      <w:r w:rsidR="00DA2641" w:rsidRPr="00DA2641">
        <w:rPr>
          <w:rFonts w:ascii="Times New Roman" w:hAnsi="Times New Roman" w:cs="Times New Roman"/>
          <w:sz w:val="24"/>
          <w:szCs w:val="24"/>
        </w:rPr>
        <w:t xml:space="preserve"> pierwszej pracy</w:t>
      </w:r>
      <w:r>
        <w:rPr>
          <w:rFonts w:ascii="Times New Roman" w:hAnsi="Times New Roman" w:cs="Times New Roman"/>
          <w:sz w:val="24"/>
          <w:szCs w:val="24"/>
        </w:rPr>
        <w:t xml:space="preserve"> na przestrzeni trzech lat</w:t>
      </w:r>
      <w:r w:rsidR="00DA2641" w:rsidRPr="00DA2641">
        <w:rPr>
          <w:rFonts w:ascii="Times New Roman" w:hAnsi="Times New Roman" w:cs="Times New Roman"/>
          <w:sz w:val="24"/>
          <w:szCs w:val="24"/>
        </w:rPr>
        <w:t xml:space="preserve"> </w:t>
      </w:r>
      <w:r w:rsidR="00E132A2">
        <w:rPr>
          <w:rFonts w:ascii="Times New Roman" w:hAnsi="Times New Roman" w:cs="Times New Roman"/>
          <w:sz w:val="24"/>
          <w:szCs w:val="24"/>
        </w:rPr>
        <w:t>jest zgodność wykonywanej</w:t>
      </w:r>
      <w:r w:rsidR="00EE68C4">
        <w:rPr>
          <w:rFonts w:ascii="Times New Roman" w:hAnsi="Times New Roman" w:cs="Times New Roman"/>
          <w:sz w:val="24"/>
          <w:szCs w:val="24"/>
        </w:rPr>
        <w:t xml:space="preserve"> prac</w:t>
      </w:r>
      <w:r w:rsidR="00E132A2">
        <w:rPr>
          <w:rFonts w:ascii="Times New Roman" w:hAnsi="Times New Roman" w:cs="Times New Roman"/>
          <w:sz w:val="24"/>
          <w:szCs w:val="24"/>
        </w:rPr>
        <w:t>y</w:t>
      </w:r>
      <w:r w:rsidR="00EE68C4">
        <w:rPr>
          <w:rFonts w:ascii="Times New Roman" w:hAnsi="Times New Roman" w:cs="Times New Roman"/>
          <w:sz w:val="24"/>
          <w:szCs w:val="24"/>
        </w:rPr>
        <w:t xml:space="preserve"> z wykształceniem. W roku akademic</w:t>
      </w:r>
      <w:r w:rsidR="00B20988">
        <w:rPr>
          <w:rFonts w:ascii="Times New Roman" w:hAnsi="Times New Roman" w:cs="Times New Roman"/>
          <w:sz w:val="24"/>
          <w:szCs w:val="24"/>
        </w:rPr>
        <w:t xml:space="preserve">kim </w:t>
      </w:r>
      <w:r w:rsidR="0060142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142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142A">
        <w:rPr>
          <w:rFonts w:ascii="Times New Roman" w:hAnsi="Times New Roman" w:cs="Times New Roman"/>
          <w:sz w:val="24"/>
          <w:szCs w:val="24"/>
        </w:rPr>
        <w:t xml:space="preserve"> wskaźnik wyniósł</w:t>
      </w:r>
      <w:r>
        <w:rPr>
          <w:rFonts w:ascii="Times New Roman" w:hAnsi="Times New Roman" w:cs="Times New Roman"/>
          <w:sz w:val="24"/>
          <w:szCs w:val="24"/>
        </w:rPr>
        <w:t xml:space="preserve"> 40,35%, 2019/2020 -</w:t>
      </w:r>
      <w:r w:rsidR="0060142A">
        <w:rPr>
          <w:rFonts w:ascii="Times New Roman" w:hAnsi="Times New Roman" w:cs="Times New Roman"/>
          <w:sz w:val="24"/>
          <w:szCs w:val="24"/>
        </w:rPr>
        <w:t xml:space="preserve"> 44,20%</w:t>
      </w:r>
      <w:r>
        <w:rPr>
          <w:rFonts w:ascii="Times New Roman" w:hAnsi="Times New Roman" w:cs="Times New Roman"/>
          <w:sz w:val="24"/>
          <w:szCs w:val="24"/>
        </w:rPr>
        <w:t xml:space="preserve"> i w roku</w:t>
      </w:r>
      <w:r w:rsidR="0060142A">
        <w:rPr>
          <w:rFonts w:ascii="Times New Roman" w:hAnsi="Times New Roman" w:cs="Times New Roman"/>
          <w:sz w:val="24"/>
          <w:szCs w:val="24"/>
        </w:rPr>
        <w:t xml:space="preserve"> </w:t>
      </w:r>
      <w:r w:rsidR="00B20988">
        <w:rPr>
          <w:rFonts w:ascii="Times New Roman" w:hAnsi="Times New Roman" w:cs="Times New Roman"/>
          <w:sz w:val="24"/>
          <w:szCs w:val="24"/>
        </w:rPr>
        <w:t>2018/2019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42A">
        <w:rPr>
          <w:rFonts w:ascii="Times New Roman" w:hAnsi="Times New Roman" w:cs="Times New Roman"/>
          <w:sz w:val="24"/>
          <w:szCs w:val="24"/>
        </w:rPr>
        <w:t>-</w:t>
      </w:r>
      <w:r w:rsidR="00B20988">
        <w:rPr>
          <w:rFonts w:ascii="Times New Roman" w:hAnsi="Times New Roman" w:cs="Times New Roman"/>
          <w:sz w:val="24"/>
          <w:szCs w:val="24"/>
        </w:rPr>
        <w:t xml:space="preserve"> </w:t>
      </w:r>
      <w:r w:rsidR="00EE68C4">
        <w:rPr>
          <w:rFonts w:ascii="Times New Roman" w:hAnsi="Times New Roman" w:cs="Times New Roman"/>
          <w:sz w:val="24"/>
          <w:szCs w:val="24"/>
        </w:rPr>
        <w:t>37,39%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Kolejnym w</w:t>
      </w:r>
      <w:r w:rsidR="00673E36">
        <w:rPr>
          <w:rFonts w:ascii="Times New Roman" w:hAnsi="Times New Roman" w:cs="Times New Roman"/>
          <w:sz w:val="24"/>
          <w:szCs w:val="24"/>
        </w:rPr>
        <w:t>ażnym czynnikiem</w:t>
      </w:r>
      <w:r w:rsidR="00EE68C4">
        <w:rPr>
          <w:rFonts w:ascii="Times New Roman" w:hAnsi="Times New Roman" w:cs="Times New Roman"/>
          <w:sz w:val="24"/>
          <w:szCs w:val="24"/>
        </w:rPr>
        <w:t xml:space="preserve"> dla studentów jest</w:t>
      </w:r>
      <w:r w:rsidR="00D21BCC">
        <w:rPr>
          <w:rFonts w:ascii="Times New Roman" w:hAnsi="Times New Roman" w:cs="Times New Roman"/>
          <w:sz w:val="24"/>
          <w:szCs w:val="24"/>
        </w:rPr>
        <w:t xml:space="preserve"> </w:t>
      </w:r>
      <w:r w:rsidR="00EE68C4">
        <w:rPr>
          <w:rFonts w:ascii="Times New Roman" w:hAnsi="Times New Roman" w:cs="Times New Roman"/>
          <w:sz w:val="24"/>
          <w:szCs w:val="24"/>
        </w:rPr>
        <w:t>możliwość rozwoju</w:t>
      </w:r>
      <w:r w:rsidR="00673E36">
        <w:rPr>
          <w:rFonts w:ascii="Times New Roman" w:hAnsi="Times New Roman" w:cs="Times New Roman"/>
          <w:sz w:val="24"/>
          <w:szCs w:val="24"/>
        </w:rPr>
        <w:t xml:space="preserve"> zawodowego</w:t>
      </w:r>
      <w:r w:rsidR="00925828">
        <w:rPr>
          <w:rFonts w:ascii="Times New Roman" w:hAnsi="Times New Roman" w:cs="Times New Roman"/>
          <w:sz w:val="24"/>
          <w:szCs w:val="24"/>
        </w:rPr>
        <w:t xml:space="preserve"> - w</w:t>
      </w:r>
      <w:r>
        <w:rPr>
          <w:rFonts w:ascii="Times New Roman" w:hAnsi="Times New Roman" w:cs="Times New Roman"/>
          <w:sz w:val="24"/>
          <w:szCs w:val="24"/>
        </w:rPr>
        <w:t>artość</w:t>
      </w:r>
      <w:r w:rsidR="009B257C">
        <w:rPr>
          <w:rFonts w:ascii="Times New Roman" w:hAnsi="Times New Roman" w:cs="Times New Roman"/>
          <w:sz w:val="24"/>
          <w:szCs w:val="24"/>
        </w:rPr>
        <w:t xml:space="preserve"> wskaźnika </w:t>
      </w:r>
      <w:r>
        <w:rPr>
          <w:rFonts w:ascii="Times New Roman" w:hAnsi="Times New Roman" w:cs="Times New Roman"/>
          <w:sz w:val="24"/>
          <w:szCs w:val="24"/>
        </w:rPr>
        <w:t>na przestrzeni ostatnich lat utrzymuje się na podobnym poziomie</w:t>
      </w:r>
      <w:r w:rsidR="00673E36">
        <w:rPr>
          <w:rFonts w:ascii="Times New Roman" w:hAnsi="Times New Roman" w:cs="Times New Roman"/>
          <w:sz w:val="24"/>
          <w:szCs w:val="24"/>
        </w:rPr>
        <w:t xml:space="preserve">. </w:t>
      </w:r>
      <w:r w:rsidRPr="007A479D">
        <w:rPr>
          <w:rFonts w:ascii="Times New Roman" w:hAnsi="Times New Roman" w:cs="Times New Roman"/>
          <w:sz w:val="24"/>
          <w:szCs w:val="24"/>
        </w:rPr>
        <w:t xml:space="preserve">W roku akademickim 2020/2021 </w:t>
      </w:r>
      <w:r w:rsidR="009B257C">
        <w:rPr>
          <w:rFonts w:ascii="Times New Roman" w:hAnsi="Times New Roman" w:cs="Times New Roman"/>
          <w:sz w:val="24"/>
          <w:szCs w:val="24"/>
        </w:rPr>
        <w:t>w</w:t>
      </w:r>
      <w:r w:rsidRPr="007A479D">
        <w:rPr>
          <w:rFonts w:ascii="Times New Roman" w:hAnsi="Times New Roman" w:cs="Times New Roman"/>
          <w:sz w:val="24"/>
          <w:szCs w:val="24"/>
        </w:rPr>
        <w:t xml:space="preserve">yniósł </w:t>
      </w:r>
      <w:r>
        <w:rPr>
          <w:rFonts w:ascii="Times New Roman" w:hAnsi="Times New Roman" w:cs="Times New Roman"/>
          <w:sz w:val="24"/>
          <w:szCs w:val="24"/>
        </w:rPr>
        <w:t>36,84</w:t>
      </w:r>
      <w:r w:rsidRPr="007A479D">
        <w:rPr>
          <w:rFonts w:ascii="Times New Roman" w:hAnsi="Times New Roman" w:cs="Times New Roman"/>
          <w:sz w:val="24"/>
          <w:szCs w:val="24"/>
        </w:rPr>
        <w:t xml:space="preserve">%, 2019/2020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4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36,23</w:t>
      </w:r>
      <w:r w:rsidRPr="007A479D">
        <w:rPr>
          <w:rFonts w:ascii="Times New Roman" w:hAnsi="Times New Roman" w:cs="Times New Roman"/>
          <w:sz w:val="24"/>
          <w:szCs w:val="24"/>
        </w:rPr>
        <w:t xml:space="preserve">% i w roku 2018/2019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4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31,30</w:t>
      </w:r>
      <w:r w:rsidRPr="007A479D">
        <w:rPr>
          <w:rFonts w:ascii="Times New Roman" w:hAnsi="Times New Roman" w:cs="Times New Roman"/>
          <w:sz w:val="24"/>
          <w:szCs w:val="24"/>
        </w:rPr>
        <w:t>%</w:t>
      </w:r>
      <w:r w:rsidR="004B4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E36" w:rsidRDefault="004B4561" w:rsidP="003411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6708">
        <w:rPr>
          <w:rFonts w:ascii="Times New Roman" w:hAnsi="Times New Roman" w:cs="Times New Roman"/>
          <w:sz w:val="24"/>
          <w:szCs w:val="24"/>
        </w:rPr>
        <w:t>trzymuje się tendencja spadkowa procenta osób</w:t>
      </w:r>
      <w:r w:rsidR="00D56708" w:rsidRPr="00D56708">
        <w:rPr>
          <w:rFonts w:ascii="Times New Roman" w:hAnsi="Times New Roman" w:cs="Times New Roman"/>
          <w:sz w:val="24"/>
          <w:szCs w:val="24"/>
        </w:rPr>
        <w:t xml:space="preserve"> dla których ważne jest tylko aby podjąć zatrudnienie</w:t>
      </w:r>
      <w:r w:rsidR="00D56708">
        <w:rPr>
          <w:rFonts w:ascii="Times New Roman" w:hAnsi="Times New Roman" w:cs="Times New Roman"/>
          <w:sz w:val="24"/>
          <w:szCs w:val="24"/>
        </w:rPr>
        <w:t xml:space="preserve">. </w:t>
      </w:r>
      <w:r w:rsidR="00D21BCC" w:rsidRPr="00D21BCC"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D56708" w:rsidRPr="00D56708">
        <w:rPr>
          <w:rFonts w:ascii="Times New Roman" w:hAnsi="Times New Roman" w:cs="Times New Roman"/>
          <w:sz w:val="24"/>
          <w:szCs w:val="24"/>
        </w:rPr>
        <w:t>2018/2019 wskaźnik wyn</w:t>
      </w:r>
      <w:r w:rsidR="00087440">
        <w:rPr>
          <w:rFonts w:ascii="Times New Roman" w:hAnsi="Times New Roman" w:cs="Times New Roman"/>
          <w:sz w:val="24"/>
          <w:szCs w:val="24"/>
        </w:rPr>
        <w:t>iós</w:t>
      </w:r>
      <w:r w:rsidR="00D56708" w:rsidRPr="00D56708">
        <w:rPr>
          <w:rFonts w:ascii="Times New Roman" w:hAnsi="Times New Roman" w:cs="Times New Roman"/>
          <w:sz w:val="24"/>
          <w:szCs w:val="24"/>
        </w:rPr>
        <w:t>ł 23,48%</w:t>
      </w:r>
      <w:r w:rsidR="00D56708">
        <w:rPr>
          <w:rFonts w:ascii="Times New Roman" w:hAnsi="Times New Roman" w:cs="Times New Roman"/>
          <w:sz w:val="24"/>
          <w:szCs w:val="24"/>
        </w:rPr>
        <w:t xml:space="preserve">, w </w:t>
      </w:r>
      <w:r w:rsidR="00D56708" w:rsidRPr="00D56708">
        <w:rPr>
          <w:rFonts w:ascii="Times New Roman" w:hAnsi="Times New Roman" w:cs="Times New Roman"/>
          <w:sz w:val="24"/>
          <w:szCs w:val="24"/>
        </w:rPr>
        <w:t xml:space="preserve">2019/2020 </w:t>
      </w:r>
      <w:r w:rsidR="00D56708">
        <w:rPr>
          <w:rFonts w:ascii="Times New Roman" w:hAnsi="Times New Roman" w:cs="Times New Roman"/>
          <w:sz w:val="24"/>
          <w:szCs w:val="24"/>
        </w:rPr>
        <w:t xml:space="preserve"> </w:t>
      </w:r>
      <w:r w:rsidR="00C82EB6">
        <w:rPr>
          <w:rFonts w:ascii="Times New Roman" w:hAnsi="Times New Roman" w:cs="Times New Roman"/>
          <w:sz w:val="24"/>
          <w:szCs w:val="24"/>
        </w:rPr>
        <w:br/>
      </w:r>
      <w:r w:rsidR="00D56708">
        <w:rPr>
          <w:rFonts w:ascii="Times New Roman" w:hAnsi="Times New Roman" w:cs="Times New Roman"/>
          <w:sz w:val="24"/>
          <w:szCs w:val="24"/>
        </w:rPr>
        <w:t xml:space="preserve">- </w:t>
      </w:r>
      <w:r w:rsidR="00D56708" w:rsidRPr="00D56708">
        <w:rPr>
          <w:rFonts w:ascii="Times New Roman" w:hAnsi="Times New Roman" w:cs="Times New Roman"/>
          <w:sz w:val="24"/>
          <w:szCs w:val="24"/>
        </w:rPr>
        <w:t>14,49%</w:t>
      </w:r>
      <w:r w:rsidR="00D56708">
        <w:rPr>
          <w:rFonts w:ascii="Times New Roman" w:hAnsi="Times New Roman" w:cs="Times New Roman"/>
          <w:sz w:val="24"/>
          <w:szCs w:val="24"/>
        </w:rPr>
        <w:t xml:space="preserve"> i w </w:t>
      </w:r>
      <w:r w:rsidR="00D21BCC" w:rsidRPr="00D21BCC">
        <w:rPr>
          <w:rFonts w:ascii="Times New Roman" w:hAnsi="Times New Roman" w:cs="Times New Roman"/>
          <w:sz w:val="24"/>
          <w:szCs w:val="24"/>
        </w:rPr>
        <w:t>20</w:t>
      </w:r>
      <w:r w:rsidR="00D56708">
        <w:rPr>
          <w:rFonts w:ascii="Times New Roman" w:hAnsi="Times New Roman" w:cs="Times New Roman"/>
          <w:sz w:val="24"/>
          <w:szCs w:val="24"/>
        </w:rPr>
        <w:t>20</w:t>
      </w:r>
      <w:r w:rsidR="00D21BCC" w:rsidRPr="00D21BCC">
        <w:rPr>
          <w:rFonts w:ascii="Times New Roman" w:hAnsi="Times New Roman" w:cs="Times New Roman"/>
          <w:sz w:val="24"/>
          <w:szCs w:val="24"/>
        </w:rPr>
        <w:t>/202</w:t>
      </w:r>
      <w:r w:rsidR="00D56708">
        <w:rPr>
          <w:rFonts w:ascii="Times New Roman" w:hAnsi="Times New Roman" w:cs="Times New Roman"/>
          <w:sz w:val="24"/>
          <w:szCs w:val="24"/>
        </w:rPr>
        <w:t>1</w:t>
      </w:r>
      <w:r w:rsidR="00D56708" w:rsidRPr="00D56708">
        <w:rPr>
          <w:rFonts w:ascii="Times New Roman" w:hAnsi="Times New Roman" w:cs="Times New Roman"/>
          <w:sz w:val="24"/>
          <w:szCs w:val="24"/>
        </w:rPr>
        <w:t xml:space="preserve"> </w:t>
      </w:r>
      <w:r w:rsidR="009B257C">
        <w:rPr>
          <w:rFonts w:ascii="Times New Roman" w:hAnsi="Times New Roman" w:cs="Times New Roman"/>
          <w:sz w:val="24"/>
          <w:szCs w:val="24"/>
        </w:rPr>
        <w:t xml:space="preserve">jego wartość </w:t>
      </w:r>
      <w:r w:rsidR="00D56708" w:rsidRPr="00D56708">
        <w:rPr>
          <w:rFonts w:ascii="Times New Roman" w:hAnsi="Times New Roman" w:cs="Times New Roman"/>
          <w:sz w:val="24"/>
          <w:szCs w:val="24"/>
        </w:rPr>
        <w:t>spadł</w:t>
      </w:r>
      <w:r w:rsidR="009B257C">
        <w:rPr>
          <w:rFonts w:ascii="Times New Roman" w:hAnsi="Times New Roman" w:cs="Times New Roman"/>
          <w:sz w:val="24"/>
          <w:szCs w:val="24"/>
        </w:rPr>
        <w:t>a</w:t>
      </w:r>
      <w:r w:rsidR="00D56708" w:rsidRPr="00D56708">
        <w:rPr>
          <w:rFonts w:ascii="Times New Roman" w:hAnsi="Times New Roman" w:cs="Times New Roman"/>
          <w:sz w:val="24"/>
          <w:szCs w:val="24"/>
        </w:rPr>
        <w:t xml:space="preserve"> do poziomu</w:t>
      </w:r>
      <w:r w:rsidR="00D21BCC" w:rsidRPr="00D21BCC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98238866"/>
      <w:r w:rsidR="00D56708">
        <w:rPr>
          <w:rFonts w:ascii="Times New Roman" w:hAnsi="Times New Roman" w:cs="Times New Roman"/>
          <w:sz w:val="24"/>
          <w:szCs w:val="24"/>
        </w:rPr>
        <w:t>13,16</w:t>
      </w:r>
      <w:r w:rsidR="00673E36">
        <w:rPr>
          <w:rFonts w:ascii="Times New Roman" w:hAnsi="Times New Roman" w:cs="Times New Roman"/>
          <w:sz w:val="24"/>
          <w:szCs w:val="24"/>
        </w:rPr>
        <w:t>%</w:t>
      </w:r>
      <w:bookmarkEnd w:id="19"/>
      <w:r w:rsidR="00673E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681A" w:rsidRPr="00CE681A" w:rsidRDefault="00CE681A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</w:pPr>
      <w:bookmarkStart w:id="20" w:name="_Toc100580738"/>
      <w:r w:rsidRPr="00B71C2C">
        <w:lastRenderedPageBreak/>
        <w:t>Zgodność pracy z kierunkiem kształcenia według pracujących</w:t>
      </w:r>
      <w:bookmarkEnd w:id="20"/>
    </w:p>
    <w:p w:rsidR="00CB63D2" w:rsidRDefault="002A1373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D31834">
        <w:rPr>
          <w:rFonts w:ascii="Times New Roman" w:hAnsi="Times New Roman" w:cs="Times New Roman"/>
          <w:sz w:val="24"/>
          <w:szCs w:val="24"/>
        </w:rPr>
        <w:t xml:space="preserve"> pytanie dotyczące zgodności podjętej pracy z kierunkiem kształcenia w P</w:t>
      </w:r>
      <w:r w:rsidR="00765A88">
        <w:rPr>
          <w:rFonts w:ascii="Times New Roman" w:hAnsi="Times New Roman" w:cs="Times New Roman"/>
          <w:sz w:val="24"/>
          <w:szCs w:val="24"/>
        </w:rPr>
        <w:t xml:space="preserve">aństwowej </w:t>
      </w:r>
      <w:r w:rsidR="00D31834">
        <w:rPr>
          <w:rFonts w:ascii="Times New Roman" w:hAnsi="Times New Roman" w:cs="Times New Roman"/>
          <w:sz w:val="24"/>
          <w:szCs w:val="24"/>
        </w:rPr>
        <w:t>W</w:t>
      </w:r>
      <w:r w:rsidR="00765A88">
        <w:rPr>
          <w:rFonts w:ascii="Times New Roman" w:hAnsi="Times New Roman" w:cs="Times New Roman"/>
          <w:sz w:val="24"/>
          <w:szCs w:val="24"/>
        </w:rPr>
        <w:t xml:space="preserve">yższej </w:t>
      </w:r>
      <w:r w:rsidR="00D31834">
        <w:rPr>
          <w:rFonts w:ascii="Times New Roman" w:hAnsi="Times New Roman" w:cs="Times New Roman"/>
          <w:sz w:val="24"/>
          <w:szCs w:val="24"/>
        </w:rPr>
        <w:t>S</w:t>
      </w:r>
      <w:r w:rsidR="00765A88">
        <w:rPr>
          <w:rFonts w:ascii="Times New Roman" w:hAnsi="Times New Roman" w:cs="Times New Roman"/>
          <w:sz w:val="24"/>
          <w:szCs w:val="24"/>
        </w:rPr>
        <w:t xml:space="preserve">zkole </w:t>
      </w:r>
      <w:r w:rsidR="00D31834">
        <w:rPr>
          <w:rFonts w:ascii="Times New Roman" w:hAnsi="Times New Roman" w:cs="Times New Roman"/>
          <w:sz w:val="24"/>
          <w:szCs w:val="24"/>
        </w:rPr>
        <w:t>Z</w:t>
      </w:r>
      <w:r w:rsidR="00765A88">
        <w:rPr>
          <w:rFonts w:ascii="Times New Roman" w:hAnsi="Times New Roman" w:cs="Times New Roman"/>
          <w:sz w:val="24"/>
          <w:szCs w:val="24"/>
        </w:rPr>
        <w:t>awodowej</w:t>
      </w:r>
      <w:r w:rsidR="00D31834">
        <w:rPr>
          <w:rFonts w:ascii="Times New Roman" w:hAnsi="Times New Roman" w:cs="Times New Roman"/>
          <w:sz w:val="24"/>
          <w:szCs w:val="24"/>
        </w:rPr>
        <w:t xml:space="preserve"> w Głogowie</w:t>
      </w:r>
      <w:r w:rsidR="00832C15">
        <w:rPr>
          <w:rFonts w:ascii="Times New Roman" w:hAnsi="Times New Roman" w:cs="Times New Roman"/>
          <w:sz w:val="24"/>
          <w:szCs w:val="24"/>
        </w:rPr>
        <w:t xml:space="preserve"> </w:t>
      </w:r>
      <w:r w:rsidR="00765A88">
        <w:rPr>
          <w:rFonts w:ascii="Times New Roman" w:hAnsi="Times New Roman" w:cs="Times New Roman"/>
          <w:sz w:val="24"/>
          <w:szCs w:val="24"/>
        </w:rPr>
        <w:t xml:space="preserve">60,53% respondentów </w:t>
      </w:r>
      <w:r w:rsidR="007F5682">
        <w:rPr>
          <w:rFonts w:ascii="Times New Roman" w:hAnsi="Times New Roman" w:cs="Times New Roman"/>
          <w:sz w:val="24"/>
          <w:szCs w:val="24"/>
        </w:rPr>
        <w:t>udzieliło pozytywnej odpowiedzi</w:t>
      </w:r>
      <w:r w:rsidR="00832C15">
        <w:rPr>
          <w:rFonts w:ascii="Times New Roman" w:hAnsi="Times New Roman" w:cs="Times New Roman"/>
          <w:sz w:val="24"/>
          <w:szCs w:val="24"/>
        </w:rPr>
        <w:t>,</w:t>
      </w:r>
      <w:r w:rsidR="00D31834">
        <w:rPr>
          <w:rFonts w:ascii="Times New Roman" w:hAnsi="Times New Roman" w:cs="Times New Roman"/>
          <w:sz w:val="24"/>
          <w:szCs w:val="24"/>
        </w:rPr>
        <w:t xml:space="preserve"> </w:t>
      </w:r>
      <w:r w:rsidR="00765A88">
        <w:rPr>
          <w:rFonts w:ascii="Times New Roman" w:hAnsi="Times New Roman" w:cs="Times New Roman"/>
          <w:sz w:val="24"/>
          <w:szCs w:val="24"/>
        </w:rPr>
        <w:t>a 21</w:t>
      </w:r>
      <w:r w:rsidR="00832C15">
        <w:rPr>
          <w:rFonts w:ascii="Times New Roman" w:hAnsi="Times New Roman" w:cs="Times New Roman"/>
          <w:sz w:val="24"/>
          <w:szCs w:val="24"/>
        </w:rPr>
        <w:t>,</w:t>
      </w:r>
      <w:r w:rsidR="00765A88">
        <w:rPr>
          <w:rFonts w:ascii="Times New Roman" w:hAnsi="Times New Roman" w:cs="Times New Roman"/>
          <w:sz w:val="24"/>
          <w:szCs w:val="24"/>
        </w:rPr>
        <w:t>93</w:t>
      </w:r>
      <w:r w:rsidR="002F77CE">
        <w:rPr>
          <w:rFonts w:ascii="Times New Roman" w:hAnsi="Times New Roman" w:cs="Times New Roman"/>
          <w:sz w:val="24"/>
          <w:szCs w:val="24"/>
        </w:rPr>
        <w:t xml:space="preserve">% </w:t>
      </w:r>
      <w:r w:rsidR="00CB63D2">
        <w:rPr>
          <w:rFonts w:ascii="Times New Roman" w:hAnsi="Times New Roman" w:cs="Times New Roman"/>
          <w:sz w:val="24"/>
          <w:szCs w:val="24"/>
        </w:rPr>
        <w:t>oświa</w:t>
      </w:r>
      <w:r w:rsidR="00086070">
        <w:rPr>
          <w:rFonts w:ascii="Times New Roman" w:hAnsi="Times New Roman" w:cs="Times New Roman"/>
          <w:sz w:val="24"/>
          <w:szCs w:val="24"/>
        </w:rPr>
        <w:t xml:space="preserve">dczyło, </w:t>
      </w:r>
      <w:r w:rsidR="00CB63D2">
        <w:rPr>
          <w:rFonts w:ascii="Times New Roman" w:hAnsi="Times New Roman" w:cs="Times New Roman"/>
          <w:sz w:val="24"/>
          <w:szCs w:val="24"/>
        </w:rPr>
        <w:t>że w</w:t>
      </w:r>
      <w:r w:rsidR="002F77CE">
        <w:rPr>
          <w:rFonts w:ascii="Times New Roman" w:hAnsi="Times New Roman" w:cs="Times New Roman"/>
          <w:sz w:val="24"/>
          <w:szCs w:val="24"/>
        </w:rPr>
        <w:t xml:space="preserve"> momencie wypełniania ankiety nie pracuje </w:t>
      </w:r>
      <w:r w:rsidR="00765A88">
        <w:rPr>
          <w:rFonts w:ascii="Times New Roman" w:hAnsi="Times New Roman" w:cs="Times New Roman"/>
          <w:sz w:val="24"/>
          <w:szCs w:val="24"/>
        </w:rPr>
        <w:br/>
      </w:r>
      <w:r w:rsidR="002F77CE">
        <w:rPr>
          <w:rFonts w:ascii="Times New Roman" w:hAnsi="Times New Roman" w:cs="Times New Roman"/>
          <w:sz w:val="24"/>
          <w:szCs w:val="24"/>
        </w:rPr>
        <w:t xml:space="preserve">w </w:t>
      </w:r>
      <w:r w:rsidR="00D6577B">
        <w:rPr>
          <w:rFonts w:ascii="Times New Roman" w:hAnsi="Times New Roman" w:cs="Times New Roman"/>
          <w:sz w:val="24"/>
          <w:szCs w:val="24"/>
        </w:rPr>
        <w:t xml:space="preserve">wyuczonym </w:t>
      </w:r>
      <w:r w:rsidR="002F77CE">
        <w:rPr>
          <w:rFonts w:ascii="Times New Roman" w:hAnsi="Times New Roman" w:cs="Times New Roman"/>
          <w:sz w:val="24"/>
          <w:szCs w:val="24"/>
        </w:rPr>
        <w:t>zawodzie.</w:t>
      </w:r>
      <w:r w:rsidR="00542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01" w:rsidRDefault="00024A7C" w:rsidP="00ED6EC6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udzielonych odpowiedzi wynika, że 89,47</w:t>
      </w:r>
      <w:r w:rsidR="0066392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663925">
        <w:rPr>
          <w:rFonts w:ascii="Times New Roman" w:hAnsi="Times New Roman" w:cs="Times New Roman"/>
          <w:sz w:val="24"/>
          <w:szCs w:val="24"/>
        </w:rPr>
        <w:t xml:space="preserve">absolwentów Instytutu Medycznego pracuje w wyuczonym zawodzie. W Instytucie </w:t>
      </w:r>
      <w:r w:rsidRPr="00024A7C">
        <w:rPr>
          <w:rFonts w:ascii="Times New Roman" w:hAnsi="Times New Roman" w:cs="Times New Roman"/>
          <w:sz w:val="24"/>
          <w:szCs w:val="24"/>
        </w:rPr>
        <w:t xml:space="preserve">Ekonomicznym </w:t>
      </w:r>
      <w:r w:rsidR="00663925">
        <w:rPr>
          <w:rFonts w:ascii="Times New Roman" w:hAnsi="Times New Roman" w:cs="Times New Roman"/>
          <w:sz w:val="24"/>
          <w:szCs w:val="24"/>
        </w:rPr>
        <w:t>wskaźnik wyn</w:t>
      </w:r>
      <w:r w:rsidR="00C82EB6">
        <w:rPr>
          <w:rFonts w:ascii="Times New Roman" w:hAnsi="Times New Roman" w:cs="Times New Roman"/>
          <w:sz w:val="24"/>
          <w:szCs w:val="24"/>
        </w:rPr>
        <w:t>iósł</w:t>
      </w:r>
      <w:r w:rsidR="00663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66,67</w:t>
      </w:r>
      <w:r w:rsidR="00663925">
        <w:rPr>
          <w:rFonts w:ascii="Times New Roman" w:hAnsi="Times New Roman" w:cs="Times New Roman"/>
          <w:sz w:val="24"/>
          <w:szCs w:val="24"/>
        </w:rPr>
        <w:t xml:space="preserve">%, zaś </w:t>
      </w:r>
      <w:r w:rsidR="007F5682">
        <w:rPr>
          <w:rFonts w:ascii="Times New Roman" w:hAnsi="Times New Roman" w:cs="Times New Roman"/>
          <w:sz w:val="24"/>
          <w:szCs w:val="24"/>
        </w:rPr>
        <w:t xml:space="preserve">w Instytucie </w:t>
      </w:r>
      <w:r w:rsidRPr="00024A7C">
        <w:rPr>
          <w:rFonts w:ascii="Times New Roman" w:hAnsi="Times New Roman" w:cs="Times New Roman"/>
          <w:sz w:val="24"/>
          <w:szCs w:val="24"/>
        </w:rPr>
        <w:t xml:space="preserve">Politechnicznym </w:t>
      </w:r>
      <w:r w:rsidR="00663925">
        <w:rPr>
          <w:rFonts w:ascii="Times New Roman" w:hAnsi="Times New Roman" w:cs="Times New Roman"/>
          <w:sz w:val="24"/>
          <w:szCs w:val="24"/>
        </w:rPr>
        <w:t>i</w:t>
      </w:r>
      <w:r w:rsidR="00ED6EC6">
        <w:rPr>
          <w:rFonts w:ascii="Times New Roman" w:hAnsi="Times New Roman" w:cs="Times New Roman"/>
          <w:sz w:val="24"/>
          <w:szCs w:val="24"/>
        </w:rPr>
        <w:t xml:space="preserve"> Humanistycznym </w:t>
      </w:r>
      <w:r w:rsidR="00663925">
        <w:rPr>
          <w:rFonts w:ascii="Times New Roman" w:hAnsi="Times New Roman" w:cs="Times New Roman"/>
          <w:sz w:val="24"/>
          <w:szCs w:val="24"/>
        </w:rPr>
        <w:t>ponad 50%.</w:t>
      </w:r>
    </w:p>
    <w:p w:rsidR="000459C3" w:rsidRDefault="000459C3" w:rsidP="00542801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9C3" w:rsidTr="000F41AC">
        <w:tc>
          <w:tcPr>
            <w:tcW w:w="9212" w:type="dxa"/>
            <w:gridSpan w:val="3"/>
            <w:shd w:val="clear" w:color="auto" w:fill="C6D9F1" w:themeFill="text2" w:themeFillTint="33"/>
            <w:vAlign w:val="center"/>
          </w:tcPr>
          <w:p w:rsidR="000459C3" w:rsidRPr="00850239" w:rsidRDefault="000459C3" w:rsidP="00466F1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</w:t>
            </w: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 Czy podjęta praca jest zgodna z kierunkiem kształcenia w PWSZ w Głogowie?</w:t>
            </w:r>
          </w:p>
        </w:tc>
      </w:tr>
      <w:tr w:rsidR="000459C3" w:rsidTr="00EE29A2">
        <w:tc>
          <w:tcPr>
            <w:tcW w:w="3070" w:type="dxa"/>
            <w:shd w:val="clear" w:color="auto" w:fill="C6D9F1" w:themeFill="text2" w:themeFillTint="33"/>
            <w:vAlign w:val="bottom"/>
          </w:tcPr>
          <w:p w:rsidR="000459C3" w:rsidRPr="00850239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3071" w:type="dxa"/>
            <w:shd w:val="clear" w:color="auto" w:fill="C6D9F1" w:themeFill="text2" w:themeFillTint="33"/>
            <w:vAlign w:val="bottom"/>
          </w:tcPr>
          <w:p w:rsidR="000459C3" w:rsidRPr="00850239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3071" w:type="dxa"/>
            <w:shd w:val="clear" w:color="auto" w:fill="C6D9F1" w:themeFill="text2" w:themeFillTint="33"/>
            <w:vAlign w:val="bottom"/>
          </w:tcPr>
          <w:p w:rsidR="000459C3" w:rsidRPr="00850239" w:rsidRDefault="000459C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0459C3" w:rsidTr="002C1DC1">
        <w:tc>
          <w:tcPr>
            <w:tcW w:w="3070" w:type="dxa"/>
            <w:vAlign w:val="center"/>
          </w:tcPr>
          <w:p w:rsidR="000459C3" w:rsidRPr="000459C3" w:rsidRDefault="000F41AC" w:rsidP="000F41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071" w:type="dxa"/>
            <w:vAlign w:val="center"/>
          </w:tcPr>
          <w:p w:rsidR="000459C3" w:rsidRPr="000459C3" w:rsidRDefault="009909F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071" w:type="dxa"/>
            <w:vAlign w:val="center"/>
          </w:tcPr>
          <w:p w:rsidR="000459C3" w:rsidRPr="000459C3" w:rsidRDefault="009909F3" w:rsidP="002C1DC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60,53%</w:t>
            </w:r>
          </w:p>
        </w:tc>
      </w:tr>
      <w:tr w:rsidR="000459C3" w:rsidTr="000F41AC">
        <w:tc>
          <w:tcPr>
            <w:tcW w:w="3070" w:type="dxa"/>
            <w:vAlign w:val="center"/>
          </w:tcPr>
          <w:p w:rsidR="000459C3" w:rsidRPr="000459C3" w:rsidRDefault="000F41AC" w:rsidP="000F41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071" w:type="dxa"/>
            <w:vAlign w:val="center"/>
          </w:tcPr>
          <w:p w:rsidR="000459C3" w:rsidRPr="000459C3" w:rsidRDefault="009909F3" w:rsidP="000F41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1" w:type="dxa"/>
            <w:vAlign w:val="center"/>
          </w:tcPr>
          <w:p w:rsidR="000459C3" w:rsidRPr="000459C3" w:rsidRDefault="009909F3" w:rsidP="000F41A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21,93%</w:t>
            </w:r>
          </w:p>
        </w:tc>
      </w:tr>
      <w:tr w:rsidR="00EE29A2" w:rsidTr="00EE29A2">
        <w:tc>
          <w:tcPr>
            <w:tcW w:w="3070" w:type="dxa"/>
            <w:vAlign w:val="center"/>
          </w:tcPr>
          <w:p w:rsidR="00EE29A2" w:rsidRDefault="00EE29A2" w:rsidP="00EE29A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pokazane</w:t>
            </w:r>
          </w:p>
        </w:tc>
        <w:tc>
          <w:tcPr>
            <w:tcW w:w="3071" w:type="dxa"/>
            <w:vAlign w:val="center"/>
          </w:tcPr>
          <w:p w:rsidR="00EE29A2" w:rsidRDefault="009909F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1" w:type="dxa"/>
            <w:vAlign w:val="center"/>
          </w:tcPr>
          <w:p w:rsidR="00EE29A2" w:rsidRDefault="009909F3" w:rsidP="00EE29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17,54%</w:t>
            </w:r>
          </w:p>
        </w:tc>
      </w:tr>
    </w:tbl>
    <w:p w:rsidR="000459C3" w:rsidRDefault="000459C3" w:rsidP="00542801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BFC" w:rsidRDefault="001E6CAB" w:rsidP="00D91478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2020/2021 procent</w:t>
      </w:r>
      <w:r w:rsidR="00075746">
        <w:rPr>
          <w:rFonts w:ascii="Times New Roman" w:hAnsi="Times New Roman" w:cs="Times New Roman"/>
          <w:sz w:val="24"/>
          <w:szCs w:val="24"/>
        </w:rPr>
        <w:t xml:space="preserve"> osób dla których wykonywana praca jest zgodna </w:t>
      </w:r>
      <w:r>
        <w:rPr>
          <w:rFonts w:ascii="Times New Roman" w:hAnsi="Times New Roman" w:cs="Times New Roman"/>
          <w:sz w:val="24"/>
          <w:szCs w:val="24"/>
        </w:rPr>
        <w:br/>
      </w:r>
      <w:r w:rsidR="00075746">
        <w:rPr>
          <w:rFonts w:ascii="Times New Roman" w:hAnsi="Times New Roman" w:cs="Times New Roman"/>
          <w:sz w:val="24"/>
          <w:szCs w:val="24"/>
        </w:rPr>
        <w:t xml:space="preserve">z kierunkiem kształcenia podjętym na PWSZ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75746">
        <w:rPr>
          <w:rFonts w:ascii="Times New Roman" w:hAnsi="Times New Roman" w:cs="Times New Roman"/>
          <w:sz w:val="24"/>
          <w:szCs w:val="24"/>
        </w:rPr>
        <w:t> Głogowie</w:t>
      </w:r>
      <w:r>
        <w:rPr>
          <w:rFonts w:ascii="Times New Roman" w:hAnsi="Times New Roman" w:cs="Times New Roman"/>
          <w:sz w:val="24"/>
          <w:szCs w:val="24"/>
        </w:rPr>
        <w:t xml:space="preserve"> utrzymuje się na podobnym poziomie</w:t>
      </w:r>
      <w:r w:rsidR="00C462D6">
        <w:rPr>
          <w:rFonts w:ascii="Times New Roman" w:hAnsi="Times New Roman" w:cs="Times New Roman"/>
          <w:sz w:val="24"/>
          <w:szCs w:val="24"/>
        </w:rPr>
        <w:t xml:space="preserve"> co w roku ubiegłym</w:t>
      </w:r>
      <w:r w:rsidR="00993D94">
        <w:rPr>
          <w:rFonts w:ascii="Times New Roman" w:hAnsi="Times New Roman" w:cs="Times New Roman"/>
          <w:sz w:val="24"/>
          <w:szCs w:val="24"/>
        </w:rPr>
        <w:t>.</w:t>
      </w:r>
      <w:r w:rsidR="00D91478">
        <w:rPr>
          <w:rFonts w:ascii="Times New Roman" w:hAnsi="Times New Roman" w:cs="Times New Roman"/>
          <w:sz w:val="24"/>
          <w:szCs w:val="24"/>
        </w:rPr>
        <w:t xml:space="preserve"> </w:t>
      </w:r>
      <w:r w:rsidR="00993D94">
        <w:rPr>
          <w:rFonts w:ascii="Times New Roman" w:hAnsi="Times New Roman" w:cs="Times New Roman"/>
          <w:sz w:val="24"/>
          <w:szCs w:val="24"/>
        </w:rPr>
        <w:t xml:space="preserve">W badanym roku wyniósł </w:t>
      </w:r>
      <w:r w:rsidR="00E11E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E11E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53</w:t>
      </w:r>
      <w:r w:rsidR="00992A5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a w</w:t>
      </w:r>
      <w:r w:rsidR="00992A5F">
        <w:rPr>
          <w:rFonts w:ascii="Times New Roman" w:hAnsi="Times New Roman" w:cs="Times New Roman"/>
          <w:sz w:val="24"/>
          <w:szCs w:val="24"/>
        </w:rPr>
        <w:t xml:space="preserve"> roku akademickim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92A5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63103"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sz w:val="24"/>
          <w:szCs w:val="24"/>
        </w:rPr>
        <w:t>5</w:t>
      </w:r>
      <w:r w:rsidR="00963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94</w:t>
      </w:r>
      <w:r w:rsidR="00963103">
        <w:rPr>
          <w:rFonts w:ascii="Times New Roman" w:hAnsi="Times New Roman" w:cs="Times New Roman"/>
          <w:sz w:val="24"/>
          <w:szCs w:val="24"/>
        </w:rPr>
        <w:t>%</w:t>
      </w:r>
      <w:r w:rsidR="002832FD">
        <w:rPr>
          <w:rFonts w:ascii="Times New Roman" w:hAnsi="Times New Roman" w:cs="Times New Roman"/>
          <w:sz w:val="24"/>
          <w:szCs w:val="24"/>
        </w:rPr>
        <w:t>.</w:t>
      </w:r>
      <w:r w:rsidR="00963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E2" w:rsidRDefault="00114B41" w:rsidP="0045773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Wykres 8</w:t>
      </w:r>
      <w:r w:rsidR="00331BE2"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BE2">
        <w:rPr>
          <w:rFonts w:ascii="Times New Roman" w:hAnsi="Times New Roman" w:cs="Times New Roman"/>
          <w:b/>
          <w:sz w:val="24"/>
          <w:szCs w:val="24"/>
        </w:rPr>
        <w:t xml:space="preserve">Zgodność pracy z kierunkiem kształcenia </w:t>
      </w:r>
      <w:r w:rsidR="00331BE2" w:rsidRPr="00AF2372">
        <w:rPr>
          <w:rFonts w:ascii="Times New Roman" w:hAnsi="Times New Roman" w:cs="Times New Roman"/>
          <w:b/>
          <w:sz w:val="24"/>
          <w:szCs w:val="24"/>
        </w:rPr>
        <w:t xml:space="preserve">na przestrzeni </w:t>
      </w:r>
      <w:r w:rsidR="00663925">
        <w:rPr>
          <w:rFonts w:ascii="Times New Roman" w:hAnsi="Times New Roman" w:cs="Times New Roman"/>
          <w:b/>
          <w:sz w:val="24"/>
          <w:szCs w:val="24"/>
        </w:rPr>
        <w:t>trzech</w:t>
      </w:r>
      <w:r w:rsidR="00331BE2" w:rsidRPr="00AF2372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663925" w:rsidRDefault="009E3420" w:rsidP="0045773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BCC5106" wp14:editId="241566DF">
            <wp:extent cx="5286375" cy="3243263"/>
            <wp:effectExtent l="0" t="0" r="9525" b="1460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D6A158E4-95A2-4C0B-AD52-B9452479DD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9422D" w:rsidRPr="00B71C2C" w:rsidRDefault="003F34E6" w:rsidP="007E498D">
      <w:pPr>
        <w:pStyle w:val="Nagwek2"/>
        <w:numPr>
          <w:ilvl w:val="1"/>
          <w:numId w:val="17"/>
        </w:numPr>
        <w:shd w:val="clear" w:color="auto" w:fill="DBE5F1" w:themeFill="accent1" w:themeFillTint="33"/>
        <w:jc w:val="both"/>
      </w:pPr>
      <w:bookmarkStart w:id="21" w:name="_Toc100580739"/>
      <w:r w:rsidRPr="00B71C2C">
        <w:lastRenderedPageBreak/>
        <w:t>P</w:t>
      </w:r>
      <w:r w:rsidR="00830A81" w:rsidRPr="00B71C2C">
        <w:t>oziom zadowolenia z obecnej pracy</w:t>
      </w:r>
      <w:bookmarkEnd w:id="21"/>
    </w:p>
    <w:p w:rsidR="00566A7E" w:rsidRPr="004B2CDF" w:rsidRDefault="004A280B" w:rsidP="00FF183F">
      <w:pPr>
        <w:pStyle w:val="Akapitzlist"/>
        <w:shd w:val="clear" w:color="auto" w:fill="FEFEFE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Aż 66,67</w:t>
      </w:r>
      <w:r w:rsidR="003F3060" w:rsidRPr="003F306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respondentów</w:t>
      </w:r>
      <w:r w:rsidR="00404C32">
        <w:rPr>
          <w:rFonts w:ascii="Times New Roman" w:hAnsi="Times New Roman" w:cs="Times New Roman"/>
          <w:sz w:val="24"/>
          <w:szCs w:val="24"/>
        </w:rPr>
        <w:t xml:space="preserve"> </w:t>
      </w:r>
      <w:r w:rsidR="009F7694">
        <w:rPr>
          <w:rFonts w:ascii="Times New Roman" w:hAnsi="Times New Roman" w:cs="Times New Roman"/>
          <w:sz w:val="24"/>
          <w:szCs w:val="24"/>
        </w:rPr>
        <w:t xml:space="preserve">deklaruje, że </w:t>
      </w:r>
      <w:r w:rsidR="00404C32">
        <w:rPr>
          <w:rFonts w:ascii="Times New Roman" w:hAnsi="Times New Roman" w:cs="Times New Roman"/>
          <w:sz w:val="24"/>
          <w:szCs w:val="24"/>
        </w:rPr>
        <w:t>jest zadowolon</w:t>
      </w:r>
      <w:r w:rsidR="009F7694">
        <w:rPr>
          <w:rFonts w:ascii="Times New Roman" w:hAnsi="Times New Roman" w:cs="Times New Roman"/>
          <w:sz w:val="24"/>
          <w:szCs w:val="24"/>
        </w:rPr>
        <w:t>a</w:t>
      </w:r>
      <w:r w:rsidR="003F3060" w:rsidRPr="003F3060">
        <w:rPr>
          <w:rFonts w:ascii="Times New Roman" w:hAnsi="Times New Roman" w:cs="Times New Roman"/>
          <w:sz w:val="24"/>
          <w:szCs w:val="24"/>
        </w:rPr>
        <w:t xml:space="preserve"> z obecnej pracy</w:t>
      </w:r>
      <w:r w:rsidR="003F3060">
        <w:rPr>
          <w:rFonts w:ascii="Times New Roman" w:hAnsi="Times New Roman" w:cs="Times New Roman"/>
          <w:sz w:val="24"/>
          <w:szCs w:val="24"/>
        </w:rPr>
        <w:t xml:space="preserve"> (</w:t>
      </w:r>
      <w:r w:rsidR="009F76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9F7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95</w:t>
      </w:r>
      <w:r w:rsidR="003F3060">
        <w:rPr>
          <w:rFonts w:ascii="Times New Roman" w:hAnsi="Times New Roman" w:cs="Times New Roman"/>
          <w:sz w:val="24"/>
          <w:szCs w:val="24"/>
        </w:rPr>
        <w:t xml:space="preserve">% jest bardzo zadowolona, </w:t>
      </w:r>
      <w:r w:rsidR="00955D2E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14,04</w:t>
      </w:r>
      <w:r w:rsidR="00955D2E">
        <w:rPr>
          <w:rFonts w:ascii="Times New Roman" w:hAnsi="Times New Roman" w:cs="Times New Roman"/>
          <w:sz w:val="24"/>
          <w:szCs w:val="24"/>
        </w:rPr>
        <w:t>% praca spełnia ich oczekiwania i</w:t>
      </w:r>
      <w:r w:rsidR="003F3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23,68</w:t>
      </w:r>
      <w:r w:rsidR="003F3060">
        <w:rPr>
          <w:rFonts w:ascii="Times New Roman" w:hAnsi="Times New Roman" w:cs="Times New Roman"/>
          <w:sz w:val="24"/>
          <w:szCs w:val="24"/>
        </w:rPr>
        <w:t>% jest zadowolona)</w:t>
      </w:r>
      <w:r w:rsidR="003F3060" w:rsidRPr="003F30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Tylko 15,78</w:t>
      </w:r>
      <w:r w:rsidR="004B2CD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ankietowanych</w:t>
      </w:r>
      <w:r w:rsidR="004B2CDF">
        <w:rPr>
          <w:rFonts w:ascii="Times New Roman" w:hAnsi="Times New Roman" w:cs="Times New Roman"/>
          <w:sz w:val="24"/>
          <w:szCs w:val="24"/>
        </w:rPr>
        <w:t xml:space="preserve"> </w:t>
      </w:r>
      <w:r w:rsidR="009F7694">
        <w:rPr>
          <w:rFonts w:ascii="Times New Roman" w:hAnsi="Times New Roman" w:cs="Times New Roman"/>
          <w:sz w:val="24"/>
          <w:szCs w:val="24"/>
        </w:rPr>
        <w:t>ma zastrzeżenia co do wykonywanej p</w:t>
      </w:r>
      <w:r w:rsidR="00D069E2">
        <w:rPr>
          <w:rFonts w:ascii="Times New Roman" w:hAnsi="Times New Roman" w:cs="Times New Roman"/>
          <w:sz w:val="24"/>
          <w:szCs w:val="24"/>
        </w:rPr>
        <w:t>rac</w:t>
      </w:r>
      <w:r w:rsidR="009F7694">
        <w:rPr>
          <w:rFonts w:ascii="Times New Roman" w:hAnsi="Times New Roman" w:cs="Times New Roman"/>
          <w:sz w:val="24"/>
          <w:szCs w:val="24"/>
        </w:rPr>
        <w:t>y</w:t>
      </w:r>
      <w:r w:rsidR="00147851">
        <w:rPr>
          <w:rFonts w:ascii="Times New Roman" w:hAnsi="Times New Roman" w:cs="Times New Roman"/>
          <w:sz w:val="24"/>
          <w:szCs w:val="24"/>
        </w:rPr>
        <w:t>.</w:t>
      </w:r>
      <w:r w:rsidR="00D069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958"/>
        <w:gridCol w:w="2043"/>
      </w:tblGrid>
      <w:tr w:rsidR="001F5FD1" w:rsidRPr="001F5FD1" w:rsidTr="002C1DC1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Czy jesteś zadowolony/a z obecnej pracy?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F5FD1" w:rsidRPr="00850239" w:rsidRDefault="001F5FD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bardzo 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28,95%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spełnia moje oczekiwania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14,04%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23,68%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miałem/</w:t>
            </w:r>
            <w:proofErr w:type="spellStart"/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proofErr w:type="spellEnd"/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większe oczekiwania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7,89%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spełnia moich ambicji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jest tylko źródłem dochodu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2,63%</w:t>
            </w:r>
          </w:p>
        </w:tc>
      </w:tr>
      <w:tr w:rsidR="001F5FD1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FD1" w:rsidRPr="001F5FD1" w:rsidRDefault="001F5FD1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jestem zadowolony/a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FD1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0553" w:rsidRPr="001F5FD1" w:rsidTr="002C1DC1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60553" w:rsidP="00760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myślę o zmianie pracy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056A4" w:rsidP="007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056A4" w:rsidP="007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1,75%</w:t>
            </w:r>
          </w:p>
        </w:tc>
      </w:tr>
      <w:tr w:rsidR="00760553" w:rsidRPr="001F5FD1" w:rsidTr="00760553">
        <w:trPr>
          <w:trHeight w:val="300"/>
        </w:trPr>
        <w:tc>
          <w:tcPr>
            <w:tcW w:w="2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60553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 pokazane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0553" w:rsidRPr="001F5FD1" w:rsidRDefault="007056A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17,54%</w:t>
            </w:r>
          </w:p>
        </w:tc>
      </w:tr>
    </w:tbl>
    <w:p w:rsidR="00CC61B1" w:rsidRDefault="00CC61B1" w:rsidP="00CC61B1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E2" w:rsidRDefault="00621807" w:rsidP="00CC61B1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07">
        <w:rPr>
          <w:rFonts w:ascii="Times New Roman" w:hAnsi="Times New Roman" w:cs="Times New Roman"/>
          <w:sz w:val="24"/>
          <w:szCs w:val="24"/>
        </w:rPr>
        <w:t xml:space="preserve">Najwięcej osób zadowolonych z obecnej pracy jest w Instytucie </w:t>
      </w:r>
      <w:r>
        <w:rPr>
          <w:rFonts w:ascii="Times New Roman" w:hAnsi="Times New Roman" w:cs="Times New Roman"/>
          <w:sz w:val="24"/>
          <w:szCs w:val="24"/>
        </w:rPr>
        <w:t>Medycznym</w:t>
      </w:r>
      <w:r w:rsidRPr="006218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89,47</w:t>
      </w:r>
      <w:r w:rsidRPr="0062180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pielęgniarek). </w:t>
      </w:r>
      <w:r w:rsidR="00437A64">
        <w:rPr>
          <w:rFonts w:ascii="Times New Roman" w:hAnsi="Times New Roman" w:cs="Times New Roman"/>
          <w:sz w:val="24"/>
          <w:szCs w:val="24"/>
        </w:rPr>
        <w:t xml:space="preserve">W </w:t>
      </w:r>
      <w:r w:rsidR="00124968">
        <w:rPr>
          <w:rFonts w:ascii="Times New Roman" w:hAnsi="Times New Roman" w:cs="Times New Roman"/>
          <w:sz w:val="24"/>
          <w:szCs w:val="24"/>
        </w:rPr>
        <w:t xml:space="preserve">Instytucie </w:t>
      </w:r>
      <w:r>
        <w:rPr>
          <w:rFonts w:ascii="Times New Roman" w:hAnsi="Times New Roman" w:cs="Times New Roman"/>
          <w:sz w:val="24"/>
          <w:szCs w:val="24"/>
        </w:rPr>
        <w:t>Ekonomicznym</w:t>
      </w:r>
      <w:r w:rsidR="00437A64">
        <w:rPr>
          <w:rFonts w:ascii="Times New Roman" w:hAnsi="Times New Roman" w:cs="Times New Roman"/>
          <w:sz w:val="24"/>
          <w:szCs w:val="24"/>
        </w:rPr>
        <w:t xml:space="preserve"> </w:t>
      </w:r>
      <w:r w:rsidR="00B56AC8">
        <w:rPr>
          <w:rFonts w:ascii="Times New Roman" w:hAnsi="Times New Roman" w:cs="Times New Roman"/>
          <w:sz w:val="24"/>
          <w:szCs w:val="24"/>
        </w:rPr>
        <w:t xml:space="preserve">jest to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1430F">
        <w:rPr>
          <w:rFonts w:ascii="Times New Roman" w:hAnsi="Times New Roman" w:cs="Times New Roman"/>
          <w:sz w:val="24"/>
          <w:szCs w:val="24"/>
        </w:rPr>
        <w:t>osób</w:t>
      </w:r>
      <w:r w:rsidR="00437A64">
        <w:rPr>
          <w:rFonts w:ascii="Times New Roman" w:hAnsi="Times New Roman" w:cs="Times New Roman"/>
          <w:sz w:val="24"/>
          <w:szCs w:val="24"/>
        </w:rPr>
        <w:t xml:space="preserve">, co stanowi </w:t>
      </w:r>
      <w:r>
        <w:rPr>
          <w:rFonts w:ascii="Times New Roman" w:hAnsi="Times New Roman" w:cs="Times New Roman"/>
          <w:sz w:val="24"/>
          <w:szCs w:val="24"/>
        </w:rPr>
        <w:t>76,19</w:t>
      </w:r>
      <w:r w:rsidR="00437A6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badanych ekonomistów</w:t>
      </w:r>
      <w:r w:rsidR="005170D2">
        <w:rPr>
          <w:rFonts w:ascii="Times New Roman" w:hAnsi="Times New Roman" w:cs="Times New Roman"/>
          <w:sz w:val="24"/>
          <w:szCs w:val="24"/>
        </w:rPr>
        <w:t>.</w:t>
      </w:r>
      <w:r w:rsidR="00287004">
        <w:rPr>
          <w:rFonts w:ascii="Times New Roman" w:hAnsi="Times New Roman" w:cs="Times New Roman"/>
          <w:sz w:val="24"/>
          <w:szCs w:val="24"/>
        </w:rPr>
        <w:t xml:space="preserve"> </w:t>
      </w:r>
      <w:r w:rsidR="005170D2">
        <w:rPr>
          <w:rFonts w:ascii="Times New Roman" w:hAnsi="Times New Roman" w:cs="Times New Roman"/>
          <w:sz w:val="24"/>
          <w:szCs w:val="24"/>
        </w:rPr>
        <w:t>W</w:t>
      </w:r>
      <w:r w:rsidR="00287004">
        <w:rPr>
          <w:rFonts w:ascii="Times New Roman" w:hAnsi="Times New Roman" w:cs="Times New Roman"/>
          <w:sz w:val="24"/>
          <w:szCs w:val="24"/>
        </w:rPr>
        <w:t xml:space="preserve"> Instytucie Politechnicznym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="005170D2">
        <w:rPr>
          <w:rFonts w:ascii="Times New Roman" w:hAnsi="Times New Roman" w:cs="Times New Roman"/>
          <w:sz w:val="24"/>
          <w:szCs w:val="24"/>
        </w:rPr>
        <w:t>os</w:t>
      </w:r>
      <w:r w:rsidR="00437A64">
        <w:rPr>
          <w:rFonts w:ascii="Times New Roman" w:hAnsi="Times New Roman" w:cs="Times New Roman"/>
          <w:sz w:val="24"/>
          <w:szCs w:val="24"/>
        </w:rPr>
        <w:t>ó</w:t>
      </w:r>
      <w:r w:rsidR="005170D2">
        <w:rPr>
          <w:rFonts w:ascii="Times New Roman" w:hAnsi="Times New Roman" w:cs="Times New Roman"/>
          <w:sz w:val="24"/>
          <w:szCs w:val="24"/>
        </w:rPr>
        <w:t xml:space="preserve">b </w:t>
      </w:r>
      <w:r w:rsidR="00437A64">
        <w:rPr>
          <w:rFonts w:ascii="Times New Roman" w:hAnsi="Times New Roman" w:cs="Times New Roman"/>
          <w:sz w:val="24"/>
          <w:szCs w:val="24"/>
        </w:rPr>
        <w:t>jest</w:t>
      </w:r>
      <w:r w:rsidR="005170D2">
        <w:rPr>
          <w:rFonts w:ascii="Times New Roman" w:hAnsi="Times New Roman" w:cs="Times New Roman"/>
          <w:sz w:val="24"/>
          <w:szCs w:val="24"/>
        </w:rPr>
        <w:t xml:space="preserve"> usatysfakcjonowan</w:t>
      </w:r>
      <w:r w:rsidR="00437A64">
        <w:rPr>
          <w:rFonts w:ascii="Times New Roman" w:hAnsi="Times New Roman" w:cs="Times New Roman"/>
          <w:sz w:val="24"/>
          <w:szCs w:val="24"/>
        </w:rPr>
        <w:t>ych</w:t>
      </w:r>
      <w:r w:rsidR="005170D2">
        <w:rPr>
          <w:rFonts w:ascii="Times New Roman" w:hAnsi="Times New Roman" w:cs="Times New Roman"/>
          <w:sz w:val="24"/>
          <w:szCs w:val="24"/>
        </w:rPr>
        <w:t xml:space="preserve"> swoja obecną sytuacją zawodową</w:t>
      </w:r>
      <w:r w:rsidR="00437A64">
        <w:rPr>
          <w:rFonts w:ascii="Times New Roman" w:hAnsi="Times New Roman" w:cs="Times New Roman"/>
          <w:sz w:val="24"/>
          <w:szCs w:val="24"/>
        </w:rPr>
        <w:t xml:space="preserve">, </w:t>
      </w:r>
      <w:r w:rsidR="00437A64" w:rsidRPr="00437A64">
        <w:rPr>
          <w:rFonts w:ascii="Times New Roman" w:hAnsi="Times New Roman" w:cs="Times New Roman"/>
          <w:sz w:val="24"/>
          <w:szCs w:val="24"/>
        </w:rPr>
        <w:t xml:space="preserve">co stanowi </w:t>
      </w:r>
      <w:r>
        <w:rPr>
          <w:rFonts w:ascii="Times New Roman" w:hAnsi="Times New Roman" w:cs="Times New Roman"/>
          <w:sz w:val="24"/>
          <w:szCs w:val="24"/>
        </w:rPr>
        <w:t>72,73</w:t>
      </w:r>
      <w:r w:rsidR="00437A64" w:rsidRPr="00437A64">
        <w:rPr>
          <w:rFonts w:ascii="Times New Roman" w:hAnsi="Times New Roman" w:cs="Times New Roman"/>
          <w:sz w:val="24"/>
          <w:szCs w:val="24"/>
        </w:rPr>
        <w:t xml:space="preserve">% </w:t>
      </w:r>
      <w:r w:rsidR="00CA5E9E"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437A64">
        <w:rPr>
          <w:rFonts w:ascii="Times New Roman" w:hAnsi="Times New Roman" w:cs="Times New Roman"/>
          <w:sz w:val="24"/>
          <w:szCs w:val="24"/>
        </w:rPr>
        <w:t>inżynierów</w:t>
      </w:r>
      <w:r w:rsidR="005170D2">
        <w:rPr>
          <w:rFonts w:ascii="Times New Roman" w:hAnsi="Times New Roman" w:cs="Times New Roman"/>
          <w:sz w:val="24"/>
          <w:szCs w:val="24"/>
        </w:rPr>
        <w:t>.</w:t>
      </w:r>
      <w:r w:rsidR="00287004">
        <w:rPr>
          <w:rFonts w:ascii="Times New Roman" w:hAnsi="Times New Roman" w:cs="Times New Roman"/>
          <w:sz w:val="24"/>
          <w:szCs w:val="24"/>
        </w:rPr>
        <w:t xml:space="preserve"> </w:t>
      </w:r>
      <w:r w:rsidR="005170D2">
        <w:rPr>
          <w:rFonts w:ascii="Times New Roman" w:hAnsi="Times New Roman" w:cs="Times New Roman"/>
          <w:sz w:val="24"/>
          <w:szCs w:val="24"/>
        </w:rPr>
        <w:t xml:space="preserve">Natomiast </w:t>
      </w:r>
      <w:r w:rsidR="00E33C94">
        <w:rPr>
          <w:rFonts w:ascii="Times New Roman" w:hAnsi="Times New Roman" w:cs="Times New Roman"/>
          <w:sz w:val="24"/>
          <w:szCs w:val="24"/>
        </w:rPr>
        <w:br/>
      </w:r>
      <w:r w:rsidR="00437A64">
        <w:rPr>
          <w:rFonts w:ascii="Times New Roman" w:hAnsi="Times New Roman" w:cs="Times New Roman"/>
          <w:sz w:val="24"/>
          <w:szCs w:val="24"/>
        </w:rPr>
        <w:t>w</w:t>
      </w:r>
      <w:r w:rsidR="00E3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Humanistycznym</w:t>
      </w:r>
      <w:r w:rsidR="00437A64">
        <w:rPr>
          <w:rFonts w:ascii="Times New Roman" w:hAnsi="Times New Roman" w:cs="Times New Roman"/>
          <w:sz w:val="24"/>
          <w:szCs w:val="24"/>
        </w:rPr>
        <w:t xml:space="preserve"> zadowolon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437A64">
        <w:rPr>
          <w:rFonts w:ascii="Times New Roman" w:hAnsi="Times New Roman" w:cs="Times New Roman"/>
          <w:sz w:val="24"/>
          <w:szCs w:val="24"/>
        </w:rPr>
        <w:t xml:space="preserve"> jest </w:t>
      </w:r>
      <w:r w:rsidR="004718CE">
        <w:rPr>
          <w:rFonts w:ascii="Times New Roman" w:hAnsi="Times New Roman" w:cs="Times New Roman"/>
          <w:sz w:val="24"/>
          <w:szCs w:val="24"/>
        </w:rPr>
        <w:t>35</w:t>
      </w:r>
      <w:r w:rsidR="00437A64">
        <w:rPr>
          <w:rFonts w:ascii="Times New Roman" w:hAnsi="Times New Roman" w:cs="Times New Roman"/>
          <w:sz w:val="24"/>
          <w:szCs w:val="24"/>
        </w:rPr>
        <w:t xml:space="preserve"> </w:t>
      </w:r>
      <w:r w:rsidR="007F15C1">
        <w:rPr>
          <w:rFonts w:ascii="Times New Roman" w:hAnsi="Times New Roman" w:cs="Times New Roman"/>
          <w:sz w:val="24"/>
          <w:szCs w:val="24"/>
        </w:rPr>
        <w:t xml:space="preserve"> </w:t>
      </w:r>
      <w:r w:rsidR="00EE5C2A">
        <w:rPr>
          <w:rFonts w:ascii="Times New Roman" w:hAnsi="Times New Roman" w:cs="Times New Roman"/>
          <w:sz w:val="24"/>
          <w:szCs w:val="24"/>
        </w:rPr>
        <w:t>absolwentów</w:t>
      </w:r>
      <w:r w:rsidR="00437A64">
        <w:rPr>
          <w:rFonts w:ascii="Times New Roman" w:hAnsi="Times New Roman" w:cs="Times New Roman"/>
          <w:sz w:val="24"/>
          <w:szCs w:val="24"/>
        </w:rPr>
        <w:t xml:space="preserve">, </w:t>
      </w:r>
      <w:r w:rsidR="00437A64" w:rsidRPr="00437A64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B56AC8">
        <w:rPr>
          <w:rFonts w:ascii="Times New Roman" w:hAnsi="Times New Roman" w:cs="Times New Roman"/>
          <w:sz w:val="24"/>
          <w:szCs w:val="24"/>
        </w:rPr>
        <w:t>5</w:t>
      </w:r>
      <w:r w:rsidR="004718CE">
        <w:rPr>
          <w:rFonts w:ascii="Times New Roman" w:hAnsi="Times New Roman" w:cs="Times New Roman"/>
          <w:sz w:val="24"/>
          <w:szCs w:val="24"/>
        </w:rPr>
        <w:t>5</w:t>
      </w:r>
      <w:r w:rsidR="00B56AC8">
        <w:rPr>
          <w:rFonts w:ascii="Times New Roman" w:hAnsi="Times New Roman" w:cs="Times New Roman"/>
          <w:sz w:val="24"/>
          <w:szCs w:val="24"/>
        </w:rPr>
        <w:t>,5</w:t>
      </w:r>
      <w:r w:rsidR="00EE5C2A">
        <w:rPr>
          <w:rFonts w:ascii="Times New Roman" w:hAnsi="Times New Roman" w:cs="Times New Roman"/>
          <w:sz w:val="24"/>
          <w:szCs w:val="24"/>
        </w:rPr>
        <w:t>6</w:t>
      </w:r>
      <w:r w:rsidR="00437A64" w:rsidRPr="00437A64">
        <w:rPr>
          <w:rFonts w:ascii="Times New Roman" w:hAnsi="Times New Roman" w:cs="Times New Roman"/>
          <w:sz w:val="24"/>
          <w:szCs w:val="24"/>
        </w:rPr>
        <w:t>%</w:t>
      </w:r>
      <w:r w:rsidR="00EE5C2A">
        <w:rPr>
          <w:rFonts w:ascii="Times New Roman" w:hAnsi="Times New Roman" w:cs="Times New Roman"/>
          <w:sz w:val="24"/>
          <w:szCs w:val="24"/>
        </w:rPr>
        <w:t xml:space="preserve"> humanistów</w:t>
      </w:r>
      <w:r w:rsidR="00437A64" w:rsidRPr="00437A64">
        <w:rPr>
          <w:rFonts w:ascii="Times New Roman" w:hAnsi="Times New Roman" w:cs="Times New Roman"/>
          <w:sz w:val="24"/>
          <w:szCs w:val="24"/>
        </w:rPr>
        <w:t>.</w:t>
      </w:r>
      <w:r w:rsidR="000E3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AF" w:rsidRDefault="00EE5C2A" w:rsidP="00CC61B1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respondentów, którzy stwierdzili, że są </w:t>
      </w:r>
      <w:r w:rsidR="00C757AF">
        <w:rPr>
          <w:rFonts w:ascii="Times New Roman" w:hAnsi="Times New Roman" w:cs="Times New Roman"/>
          <w:sz w:val="24"/>
          <w:szCs w:val="24"/>
        </w:rPr>
        <w:t>niezadowol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C757AF">
        <w:rPr>
          <w:rFonts w:ascii="Times New Roman" w:hAnsi="Times New Roman" w:cs="Times New Roman"/>
          <w:sz w:val="24"/>
          <w:szCs w:val="24"/>
        </w:rPr>
        <w:t xml:space="preserve"> z obecnie wykonywanej pracy, </w:t>
      </w:r>
      <w:r>
        <w:rPr>
          <w:rFonts w:ascii="Times New Roman" w:hAnsi="Times New Roman" w:cs="Times New Roman"/>
          <w:sz w:val="24"/>
          <w:szCs w:val="24"/>
        </w:rPr>
        <w:t>nie ma absolwentów Instytutu Medycznego. Najliczniejszą grupę stanowią absolwenci Instytutu Humanistycznego –</w:t>
      </w:r>
      <w:r w:rsidR="00F82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66,67% </w:t>
      </w:r>
      <w:r w:rsidR="00A81C17">
        <w:rPr>
          <w:rFonts w:ascii="Times New Roman" w:hAnsi="Times New Roman" w:cs="Times New Roman"/>
          <w:sz w:val="24"/>
          <w:szCs w:val="24"/>
        </w:rPr>
        <w:t>niezadowolonych</w:t>
      </w:r>
      <w:r w:rsidR="00C757AF">
        <w:rPr>
          <w:rFonts w:ascii="Times New Roman" w:hAnsi="Times New Roman" w:cs="Times New Roman"/>
          <w:sz w:val="24"/>
          <w:szCs w:val="24"/>
        </w:rPr>
        <w:t xml:space="preserve">. </w:t>
      </w:r>
      <w:r w:rsidR="00A81C17">
        <w:rPr>
          <w:rFonts w:ascii="Times New Roman" w:hAnsi="Times New Roman" w:cs="Times New Roman"/>
          <w:sz w:val="24"/>
          <w:szCs w:val="24"/>
        </w:rPr>
        <w:t xml:space="preserve">22.22% stanowią ekonomiści, </w:t>
      </w:r>
      <w:r w:rsidR="00A541E7">
        <w:rPr>
          <w:rFonts w:ascii="Times New Roman" w:hAnsi="Times New Roman" w:cs="Times New Roman"/>
          <w:sz w:val="24"/>
          <w:szCs w:val="24"/>
        </w:rPr>
        <w:br/>
      </w:r>
      <w:r w:rsidR="00A81C17">
        <w:rPr>
          <w:rFonts w:ascii="Times New Roman" w:hAnsi="Times New Roman" w:cs="Times New Roman"/>
          <w:sz w:val="24"/>
          <w:szCs w:val="24"/>
        </w:rPr>
        <w:t>a 11,11% inżynierowie.</w:t>
      </w:r>
    </w:p>
    <w:p w:rsidR="0098010A" w:rsidRDefault="00D069E2" w:rsidP="00CC61B1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Porównując powyższe wyniki do poprzednich lat, możemy </w:t>
      </w:r>
      <w:r w:rsidR="00B56AC8">
        <w:rPr>
          <w:rFonts w:ascii="Times New Roman" w:hAnsi="Times New Roman" w:cs="Times New Roman"/>
          <w:sz w:val="24"/>
          <w:szCs w:val="24"/>
        </w:rPr>
        <w:t>zauważyć</w:t>
      </w:r>
      <w:r w:rsidR="007C4285">
        <w:rPr>
          <w:rFonts w:ascii="Times New Roman" w:hAnsi="Times New Roman" w:cs="Times New Roman"/>
          <w:sz w:val="24"/>
          <w:szCs w:val="24"/>
        </w:rPr>
        <w:t xml:space="preserve"> wzrost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10A">
        <w:rPr>
          <w:rFonts w:ascii="Times New Roman" w:hAnsi="Times New Roman" w:cs="Times New Roman"/>
          <w:sz w:val="24"/>
          <w:szCs w:val="24"/>
        </w:rPr>
        <w:t xml:space="preserve">satysfakcji </w:t>
      </w:r>
      <w:r w:rsidR="00B56AC8">
        <w:rPr>
          <w:rFonts w:ascii="Times New Roman" w:hAnsi="Times New Roman" w:cs="Times New Roman"/>
          <w:sz w:val="24"/>
          <w:szCs w:val="24"/>
        </w:rPr>
        <w:br/>
      </w:r>
      <w:r w:rsidR="0098010A">
        <w:rPr>
          <w:rFonts w:ascii="Times New Roman" w:hAnsi="Times New Roman" w:cs="Times New Roman"/>
          <w:sz w:val="24"/>
          <w:szCs w:val="24"/>
        </w:rPr>
        <w:t>z wykonywanej pracy</w:t>
      </w:r>
      <w:r w:rsidR="007C42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roku akademickim</w:t>
      </w:r>
      <w:r w:rsidR="00B56AC8">
        <w:rPr>
          <w:rFonts w:ascii="Times New Roman" w:hAnsi="Times New Roman" w:cs="Times New Roman"/>
          <w:sz w:val="24"/>
          <w:szCs w:val="24"/>
        </w:rPr>
        <w:t xml:space="preserve"> </w:t>
      </w:r>
      <w:r w:rsidR="007C4285">
        <w:rPr>
          <w:rFonts w:ascii="Times New Roman" w:hAnsi="Times New Roman" w:cs="Times New Roman"/>
          <w:sz w:val="24"/>
          <w:szCs w:val="24"/>
        </w:rPr>
        <w:t xml:space="preserve">2020/2021 66,67% </w:t>
      </w:r>
      <w:r>
        <w:rPr>
          <w:rFonts w:ascii="Times New Roman" w:hAnsi="Times New Roman" w:cs="Times New Roman"/>
          <w:sz w:val="24"/>
          <w:szCs w:val="24"/>
        </w:rPr>
        <w:t xml:space="preserve">respondentów stwierdziło, </w:t>
      </w:r>
      <w:r w:rsidR="00C4124E">
        <w:rPr>
          <w:rFonts w:ascii="Times New Roman" w:hAnsi="Times New Roman" w:cs="Times New Roman"/>
          <w:sz w:val="24"/>
          <w:szCs w:val="24"/>
        </w:rPr>
        <w:br/>
      </w:r>
      <w:r w:rsidR="00F96222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są zadowoleni z wykonywanej pracy</w:t>
      </w:r>
      <w:r w:rsidR="00980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roku</w:t>
      </w:r>
      <w:r w:rsidR="007C4285">
        <w:rPr>
          <w:rFonts w:ascii="Times New Roman" w:hAnsi="Times New Roman" w:cs="Times New Roman"/>
          <w:sz w:val="24"/>
          <w:szCs w:val="24"/>
        </w:rPr>
        <w:t xml:space="preserve"> </w:t>
      </w:r>
      <w:r w:rsidR="007C4285" w:rsidRPr="007C4285">
        <w:rPr>
          <w:rFonts w:ascii="Times New Roman" w:hAnsi="Times New Roman" w:cs="Times New Roman"/>
          <w:sz w:val="24"/>
          <w:szCs w:val="24"/>
        </w:rPr>
        <w:t xml:space="preserve">2019/2020 </w:t>
      </w:r>
      <w:r w:rsidR="007C4285">
        <w:rPr>
          <w:rFonts w:ascii="Times New Roman" w:hAnsi="Times New Roman" w:cs="Times New Roman"/>
          <w:sz w:val="24"/>
          <w:szCs w:val="24"/>
        </w:rPr>
        <w:t xml:space="preserve">było to </w:t>
      </w:r>
      <w:r w:rsidR="007C4285" w:rsidRPr="007C4285">
        <w:rPr>
          <w:rFonts w:ascii="Times New Roman" w:hAnsi="Times New Roman" w:cs="Times New Roman"/>
          <w:sz w:val="24"/>
          <w:szCs w:val="24"/>
        </w:rPr>
        <w:t>59,42%</w:t>
      </w:r>
      <w:r w:rsidR="00DB0EA2">
        <w:rPr>
          <w:rFonts w:ascii="Times New Roman" w:hAnsi="Times New Roman" w:cs="Times New Roman"/>
          <w:sz w:val="24"/>
          <w:szCs w:val="24"/>
        </w:rPr>
        <w:t xml:space="preserve">, a w roku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285" w:rsidRPr="007C4285">
        <w:rPr>
          <w:rFonts w:ascii="Times New Roman" w:hAnsi="Times New Roman" w:cs="Times New Roman"/>
          <w:sz w:val="24"/>
          <w:szCs w:val="24"/>
        </w:rPr>
        <w:t xml:space="preserve">2018/2019 </w:t>
      </w:r>
      <w:r w:rsidR="007C4285">
        <w:rPr>
          <w:rFonts w:ascii="Times New Roman" w:hAnsi="Times New Roman" w:cs="Times New Roman"/>
          <w:sz w:val="24"/>
          <w:szCs w:val="24"/>
        </w:rPr>
        <w:t>–</w:t>
      </w:r>
      <w:r w:rsidR="00DB0EA2">
        <w:rPr>
          <w:rFonts w:ascii="Times New Roman" w:hAnsi="Times New Roman" w:cs="Times New Roman"/>
          <w:sz w:val="24"/>
          <w:szCs w:val="24"/>
        </w:rPr>
        <w:t xml:space="preserve"> </w:t>
      </w:r>
      <w:r w:rsidR="007C4285">
        <w:rPr>
          <w:rFonts w:ascii="Times New Roman" w:hAnsi="Times New Roman" w:cs="Times New Roman"/>
          <w:sz w:val="24"/>
          <w:szCs w:val="24"/>
        </w:rPr>
        <w:t>61,74</w:t>
      </w:r>
      <w:r w:rsidR="00B56AC8" w:rsidRPr="00B56AC8">
        <w:rPr>
          <w:rFonts w:ascii="Times New Roman" w:hAnsi="Times New Roman" w:cs="Times New Roman"/>
          <w:sz w:val="24"/>
          <w:szCs w:val="24"/>
        </w:rPr>
        <w:t>%</w:t>
      </w:r>
      <w:r w:rsidR="00DB0EA2">
        <w:rPr>
          <w:rFonts w:ascii="Times New Roman" w:hAnsi="Times New Roman" w:cs="Times New Roman"/>
          <w:sz w:val="24"/>
          <w:szCs w:val="24"/>
        </w:rPr>
        <w:t>.</w:t>
      </w:r>
    </w:p>
    <w:p w:rsidR="00776D73" w:rsidRPr="00B71C2C" w:rsidRDefault="00070B62" w:rsidP="007E498D">
      <w:pPr>
        <w:pStyle w:val="Nagwek1"/>
        <w:numPr>
          <w:ilvl w:val="0"/>
          <w:numId w:val="17"/>
        </w:numPr>
        <w:shd w:val="clear" w:color="auto" w:fill="B8CCE4" w:themeFill="accent1" w:themeFillTint="66"/>
        <w:ind w:left="426"/>
        <w:jc w:val="both"/>
      </w:pPr>
      <w:bookmarkStart w:id="22" w:name="_Toc100580740"/>
      <w:r w:rsidRPr="00104534">
        <w:lastRenderedPageBreak/>
        <w:t>PLANY NA PRZYSZŁOŚĆ</w:t>
      </w:r>
      <w:bookmarkEnd w:id="22"/>
    </w:p>
    <w:p w:rsidR="002F5CD5" w:rsidRPr="00B71C2C" w:rsidRDefault="00FB5EA5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3" w:name="_Toc100580741"/>
      <w:r w:rsidRPr="00B71C2C">
        <w:t>Własna działalność gospodarcza</w:t>
      </w:r>
      <w:bookmarkEnd w:id="23"/>
    </w:p>
    <w:p w:rsidR="00F021DD" w:rsidRDefault="00753A5A" w:rsidP="00235AD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Tylko </w:t>
      </w:r>
      <w:r w:rsidR="002F06E0">
        <w:rPr>
          <w:rFonts w:ascii="Times New Roman" w:hAnsi="Times New Roman" w:cs="Times New Roman"/>
          <w:sz w:val="24"/>
          <w:szCs w:val="24"/>
        </w:rPr>
        <w:t>12,28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F021DD">
        <w:rPr>
          <w:rFonts w:ascii="Times New Roman" w:hAnsi="Times New Roman" w:cs="Times New Roman"/>
          <w:sz w:val="24"/>
          <w:szCs w:val="24"/>
        </w:rPr>
        <w:t>badanych</w:t>
      </w:r>
      <w:r w:rsidR="00057F0D">
        <w:rPr>
          <w:rFonts w:ascii="Times New Roman" w:hAnsi="Times New Roman" w:cs="Times New Roman"/>
          <w:sz w:val="24"/>
          <w:szCs w:val="24"/>
        </w:rPr>
        <w:t xml:space="preserve"> a</w:t>
      </w:r>
      <w:r w:rsidR="00574861">
        <w:rPr>
          <w:rFonts w:ascii="Times New Roman" w:hAnsi="Times New Roman" w:cs="Times New Roman"/>
          <w:sz w:val="24"/>
          <w:szCs w:val="24"/>
        </w:rPr>
        <w:t>bsolwen</w:t>
      </w:r>
      <w:r>
        <w:rPr>
          <w:rFonts w:ascii="Times New Roman" w:hAnsi="Times New Roman" w:cs="Times New Roman"/>
          <w:sz w:val="24"/>
          <w:szCs w:val="24"/>
        </w:rPr>
        <w:t>tów</w:t>
      </w:r>
      <w:r w:rsidR="00574861">
        <w:rPr>
          <w:rFonts w:ascii="Times New Roman" w:hAnsi="Times New Roman" w:cs="Times New Roman"/>
          <w:sz w:val="24"/>
          <w:szCs w:val="24"/>
        </w:rPr>
        <w:t xml:space="preserve"> roku akademickiego 20</w:t>
      </w:r>
      <w:r w:rsidR="002F06E0">
        <w:rPr>
          <w:rFonts w:ascii="Times New Roman" w:hAnsi="Times New Roman" w:cs="Times New Roman"/>
          <w:sz w:val="24"/>
          <w:szCs w:val="24"/>
        </w:rPr>
        <w:t>20</w:t>
      </w:r>
      <w:r w:rsidR="0057486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06E0">
        <w:rPr>
          <w:rFonts w:ascii="Times New Roman" w:hAnsi="Times New Roman" w:cs="Times New Roman"/>
          <w:sz w:val="24"/>
          <w:szCs w:val="24"/>
        </w:rPr>
        <w:t>1</w:t>
      </w:r>
      <w:r w:rsidR="00574861">
        <w:rPr>
          <w:rFonts w:ascii="Times New Roman" w:hAnsi="Times New Roman" w:cs="Times New Roman"/>
          <w:sz w:val="24"/>
          <w:szCs w:val="24"/>
        </w:rPr>
        <w:t xml:space="preserve"> </w:t>
      </w:r>
      <w:r w:rsidR="00FB5EA5" w:rsidRPr="002F77CE">
        <w:rPr>
          <w:rFonts w:ascii="Times New Roman" w:hAnsi="Times New Roman" w:cs="Times New Roman"/>
          <w:sz w:val="24"/>
          <w:szCs w:val="24"/>
        </w:rPr>
        <w:t>myśl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 w:rsidR="00FB5EA5" w:rsidRPr="002F77CE">
        <w:rPr>
          <w:rFonts w:ascii="Times New Roman" w:hAnsi="Times New Roman" w:cs="Times New Roman"/>
          <w:sz w:val="24"/>
          <w:szCs w:val="24"/>
        </w:rPr>
        <w:t>w najbliższym czasie rozpocząć własn</w:t>
      </w:r>
      <w:r w:rsidR="00F021DD">
        <w:rPr>
          <w:rFonts w:ascii="Times New Roman" w:hAnsi="Times New Roman" w:cs="Times New Roman"/>
          <w:sz w:val="24"/>
          <w:szCs w:val="24"/>
        </w:rPr>
        <w:t>ą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 działalnoś</w:t>
      </w:r>
      <w:r w:rsidR="00F021DD">
        <w:rPr>
          <w:rFonts w:ascii="Times New Roman" w:hAnsi="Times New Roman" w:cs="Times New Roman"/>
          <w:sz w:val="24"/>
          <w:szCs w:val="24"/>
        </w:rPr>
        <w:t>ć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 gospodarc</w:t>
      </w:r>
      <w:r w:rsidR="00F021DD">
        <w:rPr>
          <w:rFonts w:ascii="Times New Roman" w:hAnsi="Times New Roman" w:cs="Times New Roman"/>
          <w:sz w:val="24"/>
          <w:szCs w:val="24"/>
        </w:rPr>
        <w:t>zą</w:t>
      </w:r>
      <w:r w:rsidR="00FB5EA5" w:rsidRPr="002F77CE">
        <w:rPr>
          <w:rFonts w:ascii="Times New Roman" w:hAnsi="Times New Roman" w:cs="Times New Roman"/>
          <w:sz w:val="24"/>
          <w:szCs w:val="24"/>
        </w:rPr>
        <w:t xml:space="preserve">. </w:t>
      </w:r>
      <w:r w:rsidR="00075AC5" w:rsidRPr="00075AC5">
        <w:rPr>
          <w:rFonts w:ascii="Times New Roman" w:hAnsi="Times New Roman" w:cs="Times New Roman"/>
          <w:sz w:val="24"/>
          <w:szCs w:val="24"/>
        </w:rPr>
        <w:t>14,29% ankietowanych absolwentów Instytutu Humanistycznego</w:t>
      </w:r>
      <w:r w:rsidR="00075AC5">
        <w:rPr>
          <w:rFonts w:ascii="Times New Roman" w:hAnsi="Times New Roman" w:cs="Times New Roman"/>
          <w:sz w:val="24"/>
          <w:szCs w:val="24"/>
        </w:rPr>
        <w:t>,</w:t>
      </w:r>
      <w:r w:rsidR="00075AC5" w:rsidRPr="00075AC5">
        <w:rPr>
          <w:rFonts w:ascii="Times New Roman" w:hAnsi="Times New Roman" w:cs="Times New Roman"/>
          <w:sz w:val="24"/>
          <w:szCs w:val="24"/>
        </w:rPr>
        <w:t xml:space="preserve"> </w:t>
      </w:r>
      <w:r w:rsidR="00452611">
        <w:rPr>
          <w:rFonts w:ascii="Times New Roman" w:hAnsi="Times New Roman" w:cs="Times New Roman"/>
          <w:sz w:val="24"/>
          <w:szCs w:val="24"/>
        </w:rPr>
        <w:t>10,</w:t>
      </w:r>
      <w:r w:rsidR="00AA4C14">
        <w:rPr>
          <w:rFonts w:ascii="Times New Roman" w:hAnsi="Times New Roman" w:cs="Times New Roman"/>
          <w:sz w:val="24"/>
          <w:szCs w:val="24"/>
        </w:rPr>
        <w:t xml:space="preserve">53% </w:t>
      </w:r>
      <w:r w:rsidR="00452611" w:rsidRPr="00452611">
        <w:rPr>
          <w:rFonts w:ascii="Times New Roman" w:hAnsi="Times New Roman" w:cs="Times New Roman"/>
          <w:sz w:val="24"/>
          <w:szCs w:val="24"/>
        </w:rPr>
        <w:t>Medycznego</w:t>
      </w:r>
      <w:r w:rsidR="00AA4C14">
        <w:rPr>
          <w:rFonts w:ascii="Times New Roman" w:hAnsi="Times New Roman" w:cs="Times New Roman"/>
          <w:sz w:val="24"/>
          <w:szCs w:val="24"/>
        </w:rPr>
        <w:t>,</w:t>
      </w:r>
      <w:r w:rsidR="00452611" w:rsidRPr="00452611">
        <w:rPr>
          <w:rFonts w:ascii="Times New Roman" w:hAnsi="Times New Roman" w:cs="Times New Roman"/>
          <w:sz w:val="24"/>
          <w:szCs w:val="24"/>
        </w:rPr>
        <w:t xml:space="preserve"> </w:t>
      </w:r>
      <w:r w:rsidR="00E929BC">
        <w:rPr>
          <w:rFonts w:ascii="Times New Roman" w:hAnsi="Times New Roman" w:cs="Times New Roman"/>
          <w:sz w:val="24"/>
          <w:szCs w:val="24"/>
        </w:rPr>
        <w:t>9,5</w:t>
      </w:r>
      <w:r w:rsidR="00075AC5">
        <w:rPr>
          <w:rFonts w:ascii="Times New Roman" w:hAnsi="Times New Roman" w:cs="Times New Roman"/>
          <w:sz w:val="24"/>
          <w:szCs w:val="24"/>
        </w:rPr>
        <w:t>2</w:t>
      </w:r>
      <w:r w:rsidR="00F021DD">
        <w:rPr>
          <w:rFonts w:ascii="Times New Roman" w:hAnsi="Times New Roman" w:cs="Times New Roman"/>
          <w:sz w:val="24"/>
          <w:szCs w:val="24"/>
        </w:rPr>
        <w:t>%</w:t>
      </w:r>
      <w:r w:rsidR="00574861">
        <w:rPr>
          <w:rFonts w:ascii="Times New Roman" w:hAnsi="Times New Roman" w:cs="Times New Roman"/>
          <w:sz w:val="24"/>
          <w:szCs w:val="24"/>
        </w:rPr>
        <w:t xml:space="preserve"> </w:t>
      </w:r>
      <w:r w:rsidR="00F021DD">
        <w:rPr>
          <w:rFonts w:ascii="Times New Roman" w:hAnsi="Times New Roman" w:cs="Times New Roman"/>
          <w:sz w:val="24"/>
          <w:szCs w:val="24"/>
        </w:rPr>
        <w:t xml:space="preserve">Ekonomicznego </w:t>
      </w:r>
      <w:r w:rsidR="00075AC5">
        <w:rPr>
          <w:rFonts w:ascii="Times New Roman" w:hAnsi="Times New Roman" w:cs="Times New Roman"/>
          <w:sz w:val="24"/>
          <w:szCs w:val="24"/>
        </w:rPr>
        <w:t>oraz</w:t>
      </w:r>
      <w:r w:rsidR="00F021DD">
        <w:rPr>
          <w:rFonts w:ascii="Times New Roman" w:hAnsi="Times New Roman" w:cs="Times New Roman"/>
          <w:sz w:val="24"/>
          <w:szCs w:val="24"/>
        </w:rPr>
        <w:t xml:space="preserve"> </w:t>
      </w:r>
      <w:r w:rsidR="00075AC5">
        <w:rPr>
          <w:rFonts w:ascii="Times New Roman" w:hAnsi="Times New Roman" w:cs="Times New Roman"/>
          <w:sz w:val="24"/>
          <w:szCs w:val="24"/>
        </w:rPr>
        <w:t>9</w:t>
      </w:r>
      <w:r w:rsidR="00F021DD">
        <w:rPr>
          <w:rFonts w:ascii="Times New Roman" w:hAnsi="Times New Roman" w:cs="Times New Roman"/>
          <w:sz w:val="24"/>
          <w:szCs w:val="24"/>
        </w:rPr>
        <w:t>,</w:t>
      </w:r>
      <w:r w:rsidR="00075AC5">
        <w:rPr>
          <w:rFonts w:ascii="Times New Roman" w:hAnsi="Times New Roman" w:cs="Times New Roman"/>
          <w:sz w:val="24"/>
          <w:szCs w:val="24"/>
        </w:rPr>
        <w:t>09</w:t>
      </w:r>
      <w:r w:rsidR="00F021DD">
        <w:rPr>
          <w:rFonts w:ascii="Times New Roman" w:hAnsi="Times New Roman" w:cs="Times New Roman"/>
          <w:sz w:val="24"/>
          <w:szCs w:val="24"/>
        </w:rPr>
        <w:t xml:space="preserve">% </w:t>
      </w:r>
      <w:r w:rsidR="00574861">
        <w:rPr>
          <w:rFonts w:ascii="Times New Roman" w:hAnsi="Times New Roman" w:cs="Times New Roman"/>
          <w:sz w:val="24"/>
          <w:szCs w:val="24"/>
        </w:rPr>
        <w:t xml:space="preserve"> </w:t>
      </w:r>
      <w:r w:rsidR="00057F0D">
        <w:rPr>
          <w:rFonts w:ascii="Times New Roman" w:hAnsi="Times New Roman" w:cs="Times New Roman"/>
          <w:sz w:val="24"/>
          <w:szCs w:val="24"/>
        </w:rPr>
        <w:t>Politechnicznego</w:t>
      </w:r>
      <w:r w:rsidR="00075AC5">
        <w:rPr>
          <w:rFonts w:ascii="Times New Roman" w:hAnsi="Times New Roman" w:cs="Times New Roman"/>
          <w:sz w:val="24"/>
          <w:szCs w:val="24"/>
        </w:rPr>
        <w:t xml:space="preserve"> </w:t>
      </w:r>
      <w:r w:rsidR="00F021DD">
        <w:rPr>
          <w:rFonts w:ascii="Times New Roman" w:hAnsi="Times New Roman" w:cs="Times New Roman"/>
          <w:sz w:val="24"/>
          <w:szCs w:val="24"/>
        </w:rPr>
        <w:t>jest zdecydowanych</w:t>
      </w:r>
      <w:r w:rsidR="00574861">
        <w:rPr>
          <w:rFonts w:ascii="Times New Roman" w:hAnsi="Times New Roman" w:cs="Times New Roman"/>
          <w:sz w:val="24"/>
          <w:szCs w:val="24"/>
        </w:rPr>
        <w:t xml:space="preserve"> </w:t>
      </w:r>
      <w:r w:rsidR="00235AD3">
        <w:rPr>
          <w:rFonts w:ascii="Times New Roman" w:hAnsi="Times New Roman" w:cs="Times New Roman"/>
          <w:sz w:val="24"/>
          <w:szCs w:val="24"/>
        </w:rPr>
        <w:t xml:space="preserve"> </w:t>
      </w:r>
      <w:r w:rsidR="00574861">
        <w:rPr>
          <w:rFonts w:ascii="Times New Roman" w:hAnsi="Times New Roman" w:cs="Times New Roman"/>
          <w:sz w:val="24"/>
          <w:szCs w:val="24"/>
        </w:rPr>
        <w:t xml:space="preserve">na założenie własnej firmy. </w:t>
      </w:r>
    </w:p>
    <w:p w:rsidR="00235AD3" w:rsidRDefault="00075AC5" w:rsidP="00235AD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Prawie 60</w:t>
      </w:r>
      <w:r w:rsidR="00235AD3" w:rsidRPr="00235AD3">
        <w:rPr>
          <w:rFonts w:ascii="Times New Roman" w:hAnsi="Times New Roman" w:cs="Times New Roman"/>
          <w:sz w:val="24"/>
          <w:szCs w:val="24"/>
        </w:rPr>
        <w:t>% ankietowanych</w:t>
      </w:r>
      <w:r w:rsidR="00EB650E">
        <w:rPr>
          <w:rFonts w:ascii="Times New Roman" w:hAnsi="Times New Roman" w:cs="Times New Roman"/>
          <w:sz w:val="24"/>
          <w:szCs w:val="24"/>
        </w:rPr>
        <w:t xml:space="preserve"> </w:t>
      </w:r>
      <w:r w:rsidR="00235AD3" w:rsidRPr="00235AD3">
        <w:rPr>
          <w:rFonts w:ascii="Times New Roman" w:hAnsi="Times New Roman" w:cs="Times New Roman"/>
          <w:sz w:val="24"/>
          <w:szCs w:val="24"/>
        </w:rPr>
        <w:t xml:space="preserve">deklaruje, że w ciągu 5 lat od ukończenia nauki </w:t>
      </w:r>
      <w:r w:rsidR="00574861">
        <w:rPr>
          <w:rFonts w:ascii="Times New Roman" w:hAnsi="Times New Roman" w:cs="Times New Roman"/>
          <w:sz w:val="24"/>
          <w:szCs w:val="24"/>
        </w:rPr>
        <w:t xml:space="preserve">nie </w:t>
      </w:r>
      <w:r w:rsidR="00235AD3" w:rsidRPr="00235AD3">
        <w:rPr>
          <w:rFonts w:ascii="Times New Roman" w:hAnsi="Times New Roman" w:cs="Times New Roman"/>
          <w:sz w:val="24"/>
          <w:szCs w:val="24"/>
        </w:rPr>
        <w:t>planuje założyć własn</w:t>
      </w:r>
      <w:r w:rsidR="00574861">
        <w:rPr>
          <w:rFonts w:ascii="Times New Roman" w:hAnsi="Times New Roman" w:cs="Times New Roman"/>
          <w:sz w:val="24"/>
          <w:szCs w:val="24"/>
        </w:rPr>
        <w:t>ej</w:t>
      </w:r>
      <w:r w:rsidR="00235AD3" w:rsidRPr="00235AD3">
        <w:rPr>
          <w:rFonts w:ascii="Times New Roman" w:hAnsi="Times New Roman" w:cs="Times New Roman"/>
          <w:sz w:val="24"/>
          <w:szCs w:val="24"/>
        </w:rPr>
        <w:t xml:space="preserve"> firm</w:t>
      </w:r>
      <w:r w:rsidR="0057486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a 30% nie potrafi się określić.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2444"/>
        <w:gridCol w:w="2036"/>
      </w:tblGrid>
      <w:tr w:rsidR="00C02E30" w:rsidRPr="004551FC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5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planujesz w ciągu 5 lat założyć własną firmę?</w:t>
            </w:r>
          </w:p>
        </w:tc>
      </w:tr>
      <w:tr w:rsidR="00C02E30" w:rsidRPr="004551FC" w:rsidTr="002C1DC1">
        <w:trPr>
          <w:tblHeader/>
        </w:trPr>
        <w:tc>
          <w:tcPr>
            <w:tcW w:w="2610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304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086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02E30" w:rsidRPr="00850239" w:rsidRDefault="00C02E3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zdecydowanie nie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B215B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25188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17,54</w:t>
            </w:r>
            <w:r w:rsidR="00BE32E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raczej nie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B215B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BE32E9" w:rsidP="0005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</w:t>
            </w:r>
            <w:r w:rsidR="0025188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trudno powiedzieć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BE32E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15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25188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30,70</w:t>
            </w:r>
            <w:r w:rsidR="00BE32E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raczej tak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25188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25188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  <w:r w:rsidR="00BE32E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2E30" w:rsidRPr="004551FC" w:rsidTr="002C1DC1">
        <w:tc>
          <w:tcPr>
            <w:tcW w:w="2610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02E30" w:rsidRPr="004551FC" w:rsidRDefault="00C02E3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zdecydowanie tak</w:t>
            </w:r>
          </w:p>
        </w:tc>
        <w:tc>
          <w:tcPr>
            <w:tcW w:w="1304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25188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6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C02E30" w:rsidRPr="004551FC" w:rsidRDefault="00251887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  <w:r w:rsidR="00BE32E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02E30" w:rsidRDefault="00C02E30" w:rsidP="00235AD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11" w:rsidRDefault="00075AC5" w:rsidP="00FB5EA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porównaniu do minionego roku akademickiego</w:t>
      </w:r>
      <w:r w:rsidRPr="00075AC5">
        <w:rPr>
          <w:rFonts w:ascii="Times New Roman" w:hAnsi="Times New Roman" w:cs="Times New Roman"/>
          <w:sz w:val="24"/>
          <w:szCs w:val="24"/>
        </w:rPr>
        <w:t xml:space="preserve"> procent respondentów zainteresowanych założeniem własnej firmy</w:t>
      </w:r>
      <w:r>
        <w:rPr>
          <w:rFonts w:ascii="Times New Roman" w:hAnsi="Times New Roman" w:cs="Times New Roman"/>
          <w:sz w:val="24"/>
          <w:szCs w:val="24"/>
        </w:rPr>
        <w:t xml:space="preserve"> utrzymuje się n</w:t>
      </w:r>
      <w:r w:rsidRPr="00075AC5">
        <w:rPr>
          <w:rFonts w:ascii="Times New Roman" w:hAnsi="Times New Roman" w:cs="Times New Roman"/>
          <w:sz w:val="24"/>
          <w:szCs w:val="24"/>
        </w:rPr>
        <w:t>a podobnym poziomie</w:t>
      </w:r>
      <w:r w:rsidR="00057F0D">
        <w:rPr>
          <w:rFonts w:ascii="Times New Roman" w:hAnsi="Times New Roman" w:cs="Times New Roman"/>
          <w:sz w:val="24"/>
          <w:szCs w:val="24"/>
        </w:rPr>
        <w:t xml:space="preserve">. </w:t>
      </w:r>
      <w:r w:rsidR="00F021DD">
        <w:rPr>
          <w:rFonts w:ascii="Times New Roman" w:hAnsi="Times New Roman" w:cs="Times New Roman"/>
          <w:sz w:val="24"/>
          <w:szCs w:val="24"/>
        </w:rPr>
        <w:t>W</w:t>
      </w:r>
      <w:r w:rsidR="00F021DD" w:rsidRPr="00F021DD">
        <w:rPr>
          <w:rFonts w:ascii="Times New Roman" w:hAnsi="Times New Roman" w:cs="Times New Roman"/>
          <w:sz w:val="24"/>
          <w:szCs w:val="24"/>
        </w:rPr>
        <w:t xml:space="preserve"> roku  2019/2020 wyn</w:t>
      </w:r>
      <w:r w:rsidR="0008727D">
        <w:rPr>
          <w:rFonts w:ascii="Times New Roman" w:hAnsi="Times New Roman" w:cs="Times New Roman"/>
          <w:sz w:val="24"/>
          <w:szCs w:val="24"/>
        </w:rPr>
        <w:t>i</w:t>
      </w:r>
      <w:r w:rsidR="00E33C94">
        <w:rPr>
          <w:rFonts w:ascii="Times New Roman" w:hAnsi="Times New Roman" w:cs="Times New Roman"/>
          <w:sz w:val="24"/>
          <w:szCs w:val="24"/>
        </w:rPr>
        <w:t>ósł</w:t>
      </w:r>
      <w:r w:rsidR="0008727D">
        <w:rPr>
          <w:rFonts w:ascii="Times New Roman" w:hAnsi="Times New Roman" w:cs="Times New Roman"/>
          <w:sz w:val="24"/>
          <w:szCs w:val="24"/>
        </w:rPr>
        <w:t xml:space="preserve"> </w:t>
      </w:r>
      <w:r w:rsidR="00F021DD" w:rsidRPr="00F021DD">
        <w:rPr>
          <w:rFonts w:ascii="Times New Roman" w:hAnsi="Times New Roman" w:cs="Times New Roman"/>
          <w:sz w:val="24"/>
          <w:szCs w:val="24"/>
        </w:rPr>
        <w:t xml:space="preserve"> 13,77% (9,42% raczej tak + 4,35% zdecydowanie</w:t>
      </w:r>
      <w:r w:rsidR="00B975E9">
        <w:rPr>
          <w:rFonts w:ascii="Times New Roman" w:hAnsi="Times New Roman" w:cs="Times New Roman"/>
          <w:sz w:val="24"/>
          <w:szCs w:val="24"/>
        </w:rPr>
        <w:t xml:space="preserve"> tak)</w:t>
      </w:r>
      <w:r w:rsidR="00F021DD">
        <w:rPr>
          <w:rFonts w:ascii="Times New Roman" w:hAnsi="Times New Roman" w:cs="Times New Roman"/>
          <w:sz w:val="24"/>
          <w:szCs w:val="24"/>
        </w:rPr>
        <w:t xml:space="preserve">, </w:t>
      </w:r>
      <w:r w:rsidR="00A52620">
        <w:rPr>
          <w:rFonts w:ascii="Times New Roman" w:hAnsi="Times New Roman" w:cs="Times New Roman"/>
          <w:sz w:val="24"/>
          <w:szCs w:val="24"/>
        </w:rPr>
        <w:t xml:space="preserve">a </w:t>
      </w:r>
      <w:r w:rsidR="00F021DD">
        <w:rPr>
          <w:rFonts w:ascii="Times New Roman" w:hAnsi="Times New Roman" w:cs="Times New Roman"/>
          <w:sz w:val="24"/>
          <w:szCs w:val="24"/>
        </w:rPr>
        <w:t>w</w:t>
      </w:r>
      <w:r w:rsidR="00057F0D">
        <w:rPr>
          <w:rFonts w:ascii="Times New Roman" w:hAnsi="Times New Roman" w:cs="Times New Roman"/>
          <w:sz w:val="24"/>
          <w:szCs w:val="24"/>
        </w:rPr>
        <w:t xml:space="preserve"> roku  </w:t>
      </w:r>
      <w:r w:rsidR="00A52620">
        <w:rPr>
          <w:rFonts w:ascii="Times New Roman" w:hAnsi="Times New Roman" w:cs="Times New Roman"/>
          <w:sz w:val="24"/>
          <w:szCs w:val="24"/>
        </w:rPr>
        <w:t>2020/2021</w:t>
      </w:r>
      <w:r w:rsidR="00E33C94">
        <w:rPr>
          <w:rFonts w:ascii="Times New Roman" w:hAnsi="Times New Roman" w:cs="Times New Roman"/>
          <w:sz w:val="24"/>
          <w:szCs w:val="24"/>
        </w:rPr>
        <w:t xml:space="preserve"> -</w:t>
      </w:r>
      <w:r w:rsidR="00A52620">
        <w:rPr>
          <w:rFonts w:ascii="Times New Roman" w:hAnsi="Times New Roman" w:cs="Times New Roman"/>
          <w:sz w:val="24"/>
          <w:szCs w:val="24"/>
        </w:rPr>
        <w:t xml:space="preserve"> 12,28%</w:t>
      </w:r>
      <w:r w:rsidR="00057F0D" w:rsidRPr="00057F0D">
        <w:rPr>
          <w:rFonts w:ascii="Times New Roman" w:hAnsi="Times New Roman" w:cs="Times New Roman"/>
          <w:sz w:val="24"/>
          <w:szCs w:val="24"/>
        </w:rPr>
        <w:t xml:space="preserve"> (</w:t>
      </w:r>
      <w:r w:rsidR="00A52620">
        <w:rPr>
          <w:rFonts w:ascii="Times New Roman" w:hAnsi="Times New Roman" w:cs="Times New Roman"/>
          <w:sz w:val="24"/>
          <w:szCs w:val="24"/>
        </w:rPr>
        <w:t>6,14</w:t>
      </w:r>
      <w:r w:rsidR="00057F0D" w:rsidRPr="00057F0D">
        <w:rPr>
          <w:rFonts w:ascii="Times New Roman" w:hAnsi="Times New Roman" w:cs="Times New Roman"/>
          <w:sz w:val="24"/>
          <w:szCs w:val="24"/>
        </w:rPr>
        <w:t xml:space="preserve">% raczej tak + </w:t>
      </w:r>
      <w:r w:rsidR="00A52620">
        <w:rPr>
          <w:rFonts w:ascii="Times New Roman" w:hAnsi="Times New Roman" w:cs="Times New Roman"/>
          <w:sz w:val="24"/>
          <w:szCs w:val="24"/>
        </w:rPr>
        <w:t>6,14</w:t>
      </w:r>
      <w:r w:rsidR="00057F0D" w:rsidRPr="00057F0D">
        <w:rPr>
          <w:rFonts w:ascii="Times New Roman" w:hAnsi="Times New Roman" w:cs="Times New Roman"/>
          <w:sz w:val="24"/>
          <w:szCs w:val="24"/>
        </w:rPr>
        <w:t>% zdecydowanie tak)</w:t>
      </w:r>
      <w:r w:rsidR="00A52620">
        <w:rPr>
          <w:rFonts w:ascii="Times New Roman" w:hAnsi="Times New Roman" w:cs="Times New Roman"/>
          <w:sz w:val="24"/>
          <w:szCs w:val="24"/>
        </w:rPr>
        <w:t>.</w:t>
      </w:r>
    </w:p>
    <w:p w:rsidR="00173CD9" w:rsidRPr="00B71C2C" w:rsidRDefault="00173CD9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4" w:name="_Toc100580742"/>
      <w:r w:rsidRPr="00B71C2C">
        <w:t>Kontynuacja edukacji</w:t>
      </w:r>
      <w:bookmarkEnd w:id="24"/>
    </w:p>
    <w:p w:rsidR="001850F0" w:rsidRDefault="000975C3" w:rsidP="00CD0AD9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Blisko</w:t>
      </w:r>
      <w:r w:rsidR="00E50A1C">
        <w:rPr>
          <w:rFonts w:ascii="Times New Roman" w:hAnsi="Times New Roman" w:cs="Times New Roman"/>
          <w:sz w:val="24"/>
          <w:szCs w:val="24"/>
        </w:rPr>
        <w:t xml:space="preserve"> 6</w:t>
      </w:r>
      <w:r w:rsidR="007E0827">
        <w:rPr>
          <w:rFonts w:ascii="Times New Roman" w:hAnsi="Times New Roman" w:cs="Times New Roman"/>
          <w:sz w:val="24"/>
          <w:szCs w:val="24"/>
        </w:rPr>
        <w:t xml:space="preserve">0% ankietowych absolwentów PWSZ w Głogowie </w:t>
      </w:r>
      <w:r>
        <w:rPr>
          <w:rFonts w:ascii="Times New Roman" w:hAnsi="Times New Roman" w:cs="Times New Roman"/>
          <w:sz w:val="24"/>
          <w:szCs w:val="24"/>
        </w:rPr>
        <w:t xml:space="preserve">planuje </w:t>
      </w:r>
      <w:r w:rsidR="00887A59">
        <w:rPr>
          <w:rFonts w:ascii="Times New Roman" w:hAnsi="Times New Roman" w:cs="Times New Roman"/>
          <w:sz w:val="24"/>
          <w:szCs w:val="24"/>
        </w:rPr>
        <w:t>podj</w:t>
      </w:r>
      <w:r>
        <w:rPr>
          <w:rFonts w:ascii="Times New Roman" w:hAnsi="Times New Roman" w:cs="Times New Roman"/>
          <w:sz w:val="24"/>
          <w:szCs w:val="24"/>
        </w:rPr>
        <w:t xml:space="preserve">ąć </w:t>
      </w:r>
      <w:r w:rsidR="00887A59">
        <w:rPr>
          <w:rFonts w:ascii="Times New Roman" w:hAnsi="Times New Roman" w:cs="Times New Roman"/>
          <w:sz w:val="24"/>
          <w:szCs w:val="24"/>
        </w:rPr>
        <w:t>dalsze kształcen</w:t>
      </w:r>
      <w:r>
        <w:rPr>
          <w:rFonts w:ascii="Times New Roman" w:hAnsi="Times New Roman" w:cs="Times New Roman"/>
          <w:sz w:val="24"/>
          <w:szCs w:val="24"/>
        </w:rPr>
        <w:t>ie.</w:t>
      </w:r>
      <w:r w:rsidR="00840B33">
        <w:rPr>
          <w:rFonts w:ascii="Times New Roman" w:hAnsi="Times New Roman" w:cs="Times New Roman"/>
          <w:sz w:val="24"/>
          <w:szCs w:val="24"/>
        </w:rPr>
        <w:t xml:space="preserve"> </w:t>
      </w:r>
      <w:r w:rsidR="006B3259">
        <w:rPr>
          <w:rFonts w:ascii="Times New Roman" w:hAnsi="Times New Roman" w:cs="Times New Roman"/>
          <w:sz w:val="24"/>
          <w:szCs w:val="24"/>
        </w:rPr>
        <w:t>T</w:t>
      </w:r>
      <w:r w:rsidR="007E0827" w:rsidRPr="007E0827">
        <w:rPr>
          <w:rFonts w:ascii="Times New Roman" w:hAnsi="Times New Roman" w:cs="Times New Roman"/>
          <w:sz w:val="24"/>
          <w:szCs w:val="24"/>
        </w:rPr>
        <w:t xml:space="preserve">aki zamiar deklaruje </w:t>
      </w:r>
      <w:r w:rsidR="006B3259">
        <w:rPr>
          <w:rFonts w:ascii="Times New Roman" w:hAnsi="Times New Roman" w:cs="Times New Roman"/>
          <w:sz w:val="24"/>
          <w:szCs w:val="24"/>
        </w:rPr>
        <w:t>około 90</w:t>
      </w:r>
      <w:r w:rsidR="00B975E9">
        <w:rPr>
          <w:rFonts w:ascii="Times New Roman" w:hAnsi="Times New Roman" w:cs="Times New Roman"/>
          <w:sz w:val="24"/>
          <w:szCs w:val="24"/>
        </w:rPr>
        <w:t xml:space="preserve">% pielęgniarek, </w:t>
      </w:r>
      <w:r w:rsidR="006B3259">
        <w:rPr>
          <w:rFonts w:ascii="Times New Roman" w:hAnsi="Times New Roman" w:cs="Times New Roman"/>
          <w:sz w:val="24"/>
          <w:szCs w:val="24"/>
        </w:rPr>
        <w:t>72</w:t>
      </w:r>
      <w:r w:rsidR="007E0827" w:rsidRPr="007E0827">
        <w:rPr>
          <w:rFonts w:ascii="Times New Roman" w:hAnsi="Times New Roman" w:cs="Times New Roman"/>
          <w:sz w:val="24"/>
          <w:szCs w:val="24"/>
        </w:rPr>
        <w:t>% ekonomistów</w:t>
      </w:r>
      <w:r w:rsidR="006B3259">
        <w:rPr>
          <w:rFonts w:ascii="Times New Roman" w:hAnsi="Times New Roman" w:cs="Times New Roman"/>
          <w:sz w:val="24"/>
          <w:szCs w:val="24"/>
        </w:rPr>
        <w:t>,</w:t>
      </w:r>
      <w:r w:rsidR="007E0827" w:rsidRPr="007E0827">
        <w:rPr>
          <w:rFonts w:ascii="Times New Roman" w:hAnsi="Times New Roman" w:cs="Times New Roman"/>
          <w:sz w:val="24"/>
          <w:szCs w:val="24"/>
        </w:rPr>
        <w:t xml:space="preserve"> </w:t>
      </w:r>
      <w:r w:rsidR="006B3259">
        <w:rPr>
          <w:rFonts w:ascii="Times New Roman" w:hAnsi="Times New Roman" w:cs="Times New Roman"/>
          <w:sz w:val="24"/>
          <w:szCs w:val="24"/>
        </w:rPr>
        <w:t>55</w:t>
      </w:r>
      <w:r w:rsidR="007E0827" w:rsidRPr="007E0827">
        <w:rPr>
          <w:rFonts w:ascii="Times New Roman" w:hAnsi="Times New Roman" w:cs="Times New Roman"/>
          <w:sz w:val="24"/>
          <w:szCs w:val="24"/>
        </w:rPr>
        <w:t>% inżynierów</w:t>
      </w:r>
      <w:r w:rsidR="006B3259">
        <w:rPr>
          <w:rFonts w:ascii="Times New Roman" w:hAnsi="Times New Roman" w:cs="Times New Roman"/>
          <w:sz w:val="24"/>
          <w:szCs w:val="24"/>
        </w:rPr>
        <w:t xml:space="preserve"> i 4</w:t>
      </w:r>
      <w:r w:rsidR="006B3259" w:rsidRPr="006B3259">
        <w:rPr>
          <w:rFonts w:ascii="Times New Roman" w:hAnsi="Times New Roman" w:cs="Times New Roman"/>
          <w:sz w:val="24"/>
          <w:szCs w:val="24"/>
        </w:rPr>
        <w:t>6% humanistów</w:t>
      </w:r>
      <w:r w:rsidR="00AA4C14">
        <w:rPr>
          <w:rFonts w:ascii="Times New Roman" w:hAnsi="Times New Roman" w:cs="Times New Roman"/>
          <w:sz w:val="24"/>
          <w:szCs w:val="24"/>
        </w:rPr>
        <w:t>.</w:t>
      </w:r>
    </w:p>
    <w:p w:rsidR="00CD0AD9" w:rsidRDefault="00CD0AD9" w:rsidP="00CD0AD9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150" w:tblpY="218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1729"/>
        <w:gridCol w:w="2450"/>
      </w:tblGrid>
      <w:tr w:rsidR="00CD0AD9" w:rsidRPr="004551FC" w:rsidTr="00EC67A7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6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zamierza Pan/Pani w najbliższym czasie podjąć dalsze kształcenie?</w:t>
            </w:r>
          </w:p>
        </w:tc>
      </w:tr>
      <w:tr w:rsidR="00CD0AD9" w:rsidRPr="004551FC" w:rsidTr="00EC67A7">
        <w:trPr>
          <w:tblHeader/>
        </w:trPr>
        <w:tc>
          <w:tcPr>
            <w:tcW w:w="2769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923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308" w:type="pct"/>
            <w:shd w:val="clear" w:color="auto" w:fill="C6D9F1" w:themeFill="text2" w:themeFillTint="3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0AD9" w:rsidRPr="00850239" w:rsidRDefault="00CD0AD9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D0AD9" w:rsidRPr="004551FC" w:rsidTr="00EC67A7">
        <w:tc>
          <w:tcPr>
            <w:tcW w:w="2769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CD0AD9" w:rsidP="00EC6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E50A1C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08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E50A1C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58,77</w:t>
            </w:r>
            <w:r w:rsidR="00CD0AD9"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D0AD9" w:rsidRPr="004551FC" w:rsidTr="00EC67A7">
        <w:tc>
          <w:tcPr>
            <w:tcW w:w="2769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CD0AD9" w:rsidP="00EC6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923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E50A1C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08" w:type="pct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D0AD9" w:rsidRPr="004551FC" w:rsidRDefault="00E50A1C" w:rsidP="00EC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  <w:r w:rsidR="00CD0AD9" w:rsidRPr="004551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6F51EB" w:rsidRDefault="00672791" w:rsidP="00B71C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42,11% ankietowanych</w:t>
      </w:r>
      <w:r w:rsidR="0042091D">
        <w:rPr>
          <w:rFonts w:ascii="Times New Roman" w:hAnsi="Times New Roman" w:cs="Times New Roman"/>
          <w:sz w:val="24"/>
          <w:szCs w:val="24"/>
        </w:rPr>
        <w:t xml:space="preserve"> jako rodzaj</w:t>
      </w:r>
      <w:r w:rsidR="00387381">
        <w:rPr>
          <w:rFonts w:ascii="Times New Roman" w:hAnsi="Times New Roman" w:cs="Times New Roman"/>
          <w:sz w:val="24"/>
          <w:szCs w:val="24"/>
        </w:rPr>
        <w:t xml:space="preserve"> dalszego</w:t>
      </w:r>
      <w:r w:rsidR="0042091D">
        <w:rPr>
          <w:rFonts w:ascii="Times New Roman" w:hAnsi="Times New Roman" w:cs="Times New Roman"/>
          <w:sz w:val="24"/>
          <w:szCs w:val="24"/>
        </w:rPr>
        <w:t xml:space="preserve"> kształcenia wskazała studia II stopnia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0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14,04</w:t>
      </w:r>
      <w:r w:rsidR="00387381">
        <w:rPr>
          <w:rFonts w:ascii="Times New Roman" w:hAnsi="Times New Roman" w:cs="Times New Roman"/>
          <w:sz w:val="24"/>
          <w:szCs w:val="24"/>
        </w:rPr>
        <w:t xml:space="preserve">% wybrało studia podyplomowe, a </w:t>
      </w:r>
      <w:r>
        <w:rPr>
          <w:rFonts w:ascii="Times New Roman" w:hAnsi="Times New Roman" w:cs="Times New Roman"/>
          <w:sz w:val="24"/>
          <w:szCs w:val="24"/>
        </w:rPr>
        <w:t>11,40</w:t>
      </w:r>
      <w:r w:rsidR="00C25740">
        <w:rPr>
          <w:rFonts w:ascii="Times New Roman" w:hAnsi="Times New Roman" w:cs="Times New Roman"/>
          <w:sz w:val="24"/>
          <w:szCs w:val="24"/>
        </w:rPr>
        <w:t xml:space="preserve">% </w:t>
      </w:r>
      <w:r w:rsidR="0042091D" w:rsidRPr="000E1386">
        <w:rPr>
          <w:rFonts w:ascii="Times New Roman" w:hAnsi="Times New Roman" w:cs="Times New Roman"/>
          <w:sz w:val="24"/>
          <w:szCs w:val="24"/>
        </w:rPr>
        <w:t>kursy, szkolenia zawodowe/językow</w:t>
      </w:r>
      <w:r w:rsidR="00707D17">
        <w:rPr>
          <w:rFonts w:ascii="Times New Roman" w:hAnsi="Times New Roman" w:cs="Times New Roman"/>
          <w:sz w:val="24"/>
          <w:szCs w:val="24"/>
        </w:rPr>
        <w:t>e.</w:t>
      </w:r>
      <w:r w:rsidR="005804C5">
        <w:rPr>
          <w:rFonts w:ascii="Times New Roman" w:hAnsi="Times New Roman" w:cs="Times New Roman"/>
          <w:sz w:val="24"/>
          <w:szCs w:val="24"/>
        </w:rPr>
        <w:tab/>
      </w:r>
      <w:r w:rsidR="003873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219"/>
        <w:gridCol w:w="1745"/>
        <w:gridCol w:w="3500"/>
      </w:tblGrid>
      <w:tr w:rsidR="0042091D" w:rsidTr="002C1DC1">
        <w:trPr>
          <w:trHeight w:val="352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:rsidR="0042091D" w:rsidRPr="00850239" w:rsidRDefault="0042091D" w:rsidP="00466F1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="00466F1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</w:t>
            </w: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 Jaki rodzaj kształcenia/studiów?</w:t>
            </w:r>
          </w:p>
        </w:tc>
      </w:tr>
      <w:tr w:rsidR="0042091D" w:rsidTr="002C1DC1">
        <w:trPr>
          <w:trHeight w:val="384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42091D" w:rsidRPr="00850239" w:rsidRDefault="0042091D" w:rsidP="002C1DC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1745" w:type="dxa"/>
            <w:shd w:val="clear" w:color="auto" w:fill="C6D9F1" w:themeFill="text2" w:themeFillTint="33"/>
            <w:vAlign w:val="center"/>
          </w:tcPr>
          <w:p w:rsidR="0042091D" w:rsidRPr="00850239" w:rsidRDefault="0042091D" w:rsidP="002C1DC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3500" w:type="dxa"/>
            <w:shd w:val="clear" w:color="auto" w:fill="C6D9F1" w:themeFill="text2" w:themeFillTint="33"/>
            <w:vAlign w:val="center"/>
          </w:tcPr>
          <w:p w:rsidR="0042091D" w:rsidRPr="00850239" w:rsidRDefault="0042091D" w:rsidP="002C1DC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II stopnia</w:t>
            </w:r>
          </w:p>
        </w:tc>
        <w:tc>
          <w:tcPr>
            <w:tcW w:w="1745" w:type="dxa"/>
            <w:vAlign w:val="center"/>
          </w:tcPr>
          <w:p w:rsidR="0042091D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0" w:type="dxa"/>
            <w:vAlign w:val="center"/>
          </w:tcPr>
          <w:p w:rsidR="0042091D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doktoranckie</w:t>
            </w:r>
          </w:p>
        </w:tc>
        <w:tc>
          <w:tcPr>
            <w:tcW w:w="1745" w:type="dxa"/>
            <w:vAlign w:val="center"/>
          </w:tcPr>
          <w:p w:rsidR="0042091D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vAlign w:val="center"/>
          </w:tcPr>
          <w:p w:rsidR="0042091D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745" w:type="dxa"/>
            <w:vAlign w:val="center"/>
          </w:tcPr>
          <w:p w:rsidR="0042091D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0" w:type="dxa"/>
            <w:vAlign w:val="center"/>
          </w:tcPr>
          <w:p w:rsidR="0042091D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745" w:type="dxa"/>
            <w:vAlign w:val="center"/>
          </w:tcPr>
          <w:p w:rsidR="0042091D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0" w:type="dxa"/>
            <w:vAlign w:val="center"/>
          </w:tcPr>
          <w:p w:rsidR="0042091D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14,04%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kursy, szkolenia zawodowe/językowe</w:t>
            </w:r>
          </w:p>
        </w:tc>
        <w:tc>
          <w:tcPr>
            <w:tcW w:w="1745" w:type="dxa"/>
            <w:vAlign w:val="center"/>
          </w:tcPr>
          <w:p w:rsidR="0042091D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00" w:type="dxa"/>
            <w:vAlign w:val="center"/>
          </w:tcPr>
          <w:p w:rsidR="0042091D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11,40%</w:t>
            </w:r>
          </w:p>
        </w:tc>
      </w:tr>
      <w:tr w:rsidR="0042091D" w:rsidTr="002C1DC1">
        <w:tc>
          <w:tcPr>
            <w:tcW w:w="4219" w:type="dxa"/>
            <w:vAlign w:val="center"/>
          </w:tcPr>
          <w:p w:rsidR="0042091D" w:rsidRPr="0042091D" w:rsidRDefault="0042091D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mam planów</w:t>
            </w:r>
          </w:p>
        </w:tc>
        <w:tc>
          <w:tcPr>
            <w:tcW w:w="1745" w:type="dxa"/>
            <w:vAlign w:val="center"/>
          </w:tcPr>
          <w:p w:rsidR="0042091D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0" w:type="dxa"/>
            <w:vAlign w:val="center"/>
          </w:tcPr>
          <w:p w:rsidR="0042091D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58A0" w:rsidTr="002C1DC1">
        <w:tc>
          <w:tcPr>
            <w:tcW w:w="4219" w:type="dxa"/>
            <w:vAlign w:val="center"/>
          </w:tcPr>
          <w:p w:rsidR="00A758A0" w:rsidRPr="0042091D" w:rsidRDefault="00A758A0" w:rsidP="002D26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745" w:type="dxa"/>
            <w:vAlign w:val="center"/>
          </w:tcPr>
          <w:p w:rsidR="00A758A0" w:rsidRPr="0042091D" w:rsidRDefault="00672791" w:rsidP="002D26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vAlign w:val="center"/>
          </w:tcPr>
          <w:p w:rsidR="00A758A0" w:rsidRPr="0042091D" w:rsidRDefault="00672791" w:rsidP="002D2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0,88%</w:t>
            </w:r>
          </w:p>
        </w:tc>
      </w:tr>
    </w:tbl>
    <w:p w:rsidR="0042091D" w:rsidRDefault="0042091D" w:rsidP="002D2693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E3" w:rsidRDefault="00413827" w:rsidP="00B71C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30,70%</w:t>
      </w:r>
      <w:r w:rsidRPr="00413827">
        <w:rPr>
          <w:rFonts w:ascii="Times New Roman" w:hAnsi="Times New Roman" w:cs="Times New Roman"/>
          <w:sz w:val="24"/>
          <w:szCs w:val="24"/>
        </w:rPr>
        <w:t xml:space="preserve"> absolwentów planujących dalszą edukację wskazało Państwową Wyższą Szkołę Zawodową w Głogowie jako Uczelnię na której chcieliby kontynuować naukę</w:t>
      </w:r>
      <w:r>
        <w:rPr>
          <w:rFonts w:ascii="Times New Roman" w:hAnsi="Times New Roman" w:cs="Times New Roman"/>
          <w:sz w:val="24"/>
          <w:szCs w:val="24"/>
        </w:rPr>
        <w:t>. 5,26</w:t>
      </w:r>
      <w:r w:rsidR="00D838E3">
        <w:rPr>
          <w:rFonts w:ascii="Times New Roman" w:hAnsi="Times New Roman" w:cs="Times New Roman"/>
          <w:sz w:val="24"/>
          <w:szCs w:val="24"/>
        </w:rPr>
        <w:t>% respondentów w</w:t>
      </w:r>
      <w:r w:rsidR="00C91FE7">
        <w:rPr>
          <w:rFonts w:ascii="Times New Roman" w:hAnsi="Times New Roman" w:cs="Times New Roman"/>
          <w:sz w:val="24"/>
          <w:szCs w:val="24"/>
        </w:rPr>
        <w:t>skaza</w:t>
      </w:r>
      <w:r w:rsidR="00D838E3">
        <w:rPr>
          <w:rFonts w:ascii="Times New Roman" w:hAnsi="Times New Roman" w:cs="Times New Roman"/>
          <w:sz w:val="24"/>
          <w:szCs w:val="24"/>
        </w:rPr>
        <w:t xml:space="preserve">ło Uniwersytet Zielonogórski a </w:t>
      </w:r>
      <w:r>
        <w:rPr>
          <w:rFonts w:ascii="Times New Roman" w:hAnsi="Times New Roman" w:cs="Times New Roman"/>
          <w:sz w:val="24"/>
          <w:szCs w:val="24"/>
        </w:rPr>
        <w:t>0,88</w:t>
      </w:r>
      <w:r w:rsidR="00D838E3">
        <w:rPr>
          <w:rFonts w:ascii="Times New Roman" w:hAnsi="Times New Roman" w:cs="Times New Roman"/>
          <w:sz w:val="24"/>
          <w:szCs w:val="24"/>
        </w:rPr>
        <w:t xml:space="preserve">% </w:t>
      </w:r>
      <w:r w:rsidR="009F4DDF">
        <w:rPr>
          <w:rFonts w:ascii="Times New Roman" w:hAnsi="Times New Roman" w:cs="Times New Roman"/>
          <w:sz w:val="24"/>
          <w:szCs w:val="24"/>
        </w:rPr>
        <w:t xml:space="preserve">Uniwersytet Ekonomiczny </w:t>
      </w:r>
      <w:r>
        <w:rPr>
          <w:rFonts w:ascii="Times New Roman" w:hAnsi="Times New Roman" w:cs="Times New Roman"/>
          <w:sz w:val="24"/>
          <w:szCs w:val="24"/>
        </w:rPr>
        <w:br/>
      </w:r>
      <w:r w:rsidR="009F4DDF">
        <w:rPr>
          <w:rFonts w:ascii="Times New Roman" w:hAnsi="Times New Roman" w:cs="Times New Roman"/>
          <w:sz w:val="24"/>
          <w:szCs w:val="24"/>
        </w:rPr>
        <w:t>we Wrocławiu</w:t>
      </w:r>
      <w:r>
        <w:rPr>
          <w:rFonts w:ascii="Times New Roman" w:hAnsi="Times New Roman" w:cs="Times New Roman"/>
          <w:sz w:val="24"/>
          <w:szCs w:val="24"/>
        </w:rPr>
        <w:t xml:space="preserve"> i PWSZ w Legnicy</w:t>
      </w:r>
      <w:r w:rsidR="009F4DDF">
        <w:rPr>
          <w:rFonts w:ascii="Times New Roman" w:hAnsi="Times New Roman" w:cs="Times New Roman"/>
          <w:sz w:val="24"/>
          <w:szCs w:val="24"/>
        </w:rPr>
        <w:t>.</w:t>
      </w:r>
    </w:p>
    <w:p w:rsidR="00C91FE7" w:rsidRDefault="00123EED" w:rsidP="0000187F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absolwentów którzy </w:t>
      </w:r>
      <w:r w:rsidRPr="00123EED">
        <w:rPr>
          <w:rFonts w:ascii="Times New Roman" w:hAnsi="Times New Roman" w:cs="Times New Roman"/>
          <w:sz w:val="24"/>
          <w:szCs w:val="24"/>
        </w:rPr>
        <w:t>planuj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23EED">
        <w:rPr>
          <w:rFonts w:ascii="Times New Roman" w:hAnsi="Times New Roman" w:cs="Times New Roman"/>
          <w:sz w:val="24"/>
          <w:szCs w:val="24"/>
        </w:rPr>
        <w:t xml:space="preserve"> kontynuować naukę w Państwowej Wyższej Szkole Zawodowej w Głogowie </w:t>
      </w:r>
      <w:r>
        <w:rPr>
          <w:rFonts w:ascii="Times New Roman" w:hAnsi="Times New Roman" w:cs="Times New Roman"/>
          <w:sz w:val="24"/>
          <w:szCs w:val="24"/>
        </w:rPr>
        <w:t xml:space="preserve">najliczniejszą grupę stanowią </w:t>
      </w:r>
      <w:r w:rsidR="00250C8B" w:rsidRPr="00250C8B">
        <w:rPr>
          <w:rFonts w:ascii="Times New Roman" w:hAnsi="Times New Roman" w:cs="Times New Roman"/>
          <w:sz w:val="24"/>
          <w:szCs w:val="24"/>
        </w:rPr>
        <w:t>pielęgniarki (15 osób) – jest to blisko 80% ankietowanych absolwentów Instytutu Medycznego</w:t>
      </w:r>
      <w:r w:rsidR="00250C8B">
        <w:rPr>
          <w:rFonts w:ascii="Times New Roman" w:hAnsi="Times New Roman" w:cs="Times New Roman"/>
          <w:sz w:val="24"/>
          <w:szCs w:val="24"/>
        </w:rPr>
        <w:t xml:space="preserve"> oraz </w:t>
      </w:r>
      <w:r w:rsidR="00DC2E78">
        <w:rPr>
          <w:rFonts w:ascii="Times New Roman" w:hAnsi="Times New Roman" w:cs="Times New Roman"/>
          <w:sz w:val="24"/>
          <w:szCs w:val="24"/>
        </w:rPr>
        <w:t xml:space="preserve">humaniści (17 osób) – około 27% </w:t>
      </w:r>
      <w:r w:rsidR="00DC2E78" w:rsidRPr="00DC2E78">
        <w:rPr>
          <w:rFonts w:ascii="Times New Roman" w:hAnsi="Times New Roman" w:cs="Times New Roman"/>
          <w:sz w:val="24"/>
          <w:szCs w:val="24"/>
        </w:rPr>
        <w:t>ankietowanych absolwentów Instytutu Humanistycznego</w:t>
      </w:r>
      <w:r w:rsidR="00851DCD">
        <w:rPr>
          <w:rFonts w:ascii="Times New Roman" w:hAnsi="Times New Roman" w:cs="Times New Roman"/>
          <w:sz w:val="24"/>
          <w:szCs w:val="24"/>
        </w:rPr>
        <w:t xml:space="preserve">. </w:t>
      </w:r>
      <w:r w:rsidR="003075C2">
        <w:rPr>
          <w:rFonts w:ascii="Times New Roman" w:hAnsi="Times New Roman" w:cs="Times New Roman"/>
          <w:sz w:val="24"/>
          <w:szCs w:val="24"/>
        </w:rPr>
        <w:t xml:space="preserve"> Głogów jako miejsce do dalszego kształcenia wskazali również absolwenci </w:t>
      </w:r>
      <w:r w:rsidR="00873D74">
        <w:rPr>
          <w:rFonts w:ascii="Times New Roman" w:hAnsi="Times New Roman" w:cs="Times New Roman"/>
          <w:sz w:val="24"/>
          <w:szCs w:val="24"/>
        </w:rPr>
        <w:t>Instytutu</w:t>
      </w:r>
      <w:r w:rsidR="00DC2E78" w:rsidRPr="00DC2E78">
        <w:rPr>
          <w:rFonts w:ascii="Times New Roman" w:hAnsi="Times New Roman" w:cs="Times New Roman"/>
          <w:sz w:val="24"/>
          <w:szCs w:val="24"/>
        </w:rPr>
        <w:t xml:space="preserve"> Ekonomicznego</w:t>
      </w:r>
      <w:r w:rsidR="00DC2E78">
        <w:rPr>
          <w:rFonts w:ascii="Times New Roman" w:hAnsi="Times New Roman" w:cs="Times New Roman"/>
          <w:sz w:val="24"/>
          <w:szCs w:val="24"/>
        </w:rPr>
        <w:t xml:space="preserve"> -</w:t>
      </w:r>
      <w:r w:rsidR="00873D74">
        <w:rPr>
          <w:rFonts w:ascii="Times New Roman" w:hAnsi="Times New Roman" w:cs="Times New Roman"/>
          <w:sz w:val="24"/>
          <w:szCs w:val="24"/>
        </w:rPr>
        <w:t xml:space="preserve"> </w:t>
      </w:r>
      <w:r w:rsidR="00FF46AD">
        <w:rPr>
          <w:rFonts w:ascii="Times New Roman" w:hAnsi="Times New Roman" w:cs="Times New Roman"/>
          <w:sz w:val="24"/>
          <w:szCs w:val="24"/>
        </w:rPr>
        <w:t>2</w:t>
      </w:r>
      <w:r w:rsidR="00D838E3">
        <w:rPr>
          <w:rFonts w:ascii="Times New Roman" w:hAnsi="Times New Roman" w:cs="Times New Roman"/>
          <w:sz w:val="24"/>
          <w:szCs w:val="24"/>
        </w:rPr>
        <w:t xml:space="preserve"> </w:t>
      </w:r>
      <w:r w:rsidR="00DA635B">
        <w:rPr>
          <w:rFonts w:ascii="Times New Roman" w:hAnsi="Times New Roman" w:cs="Times New Roman"/>
          <w:sz w:val="24"/>
          <w:szCs w:val="24"/>
        </w:rPr>
        <w:t>osob</w:t>
      </w:r>
      <w:r w:rsidR="00FF46AD">
        <w:rPr>
          <w:rFonts w:ascii="Times New Roman" w:hAnsi="Times New Roman" w:cs="Times New Roman"/>
          <w:sz w:val="24"/>
          <w:szCs w:val="24"/>
        </w:rPr>
        <w:t xml:space="preserve">y </w:t>
      </w:r>
      <w:r w:rsidR="00FF46AD">
        <w:rPr>
          <w:rFonts w:ascii="Times New Roman" w:hAnsi="Times New Roman" w:cs="Times New Roman"/>
          <w:sz w:val="24"/>
          <w:szCs w:val="24"/>
        </w:rPr>
        <w:br/>
        <w:t>z 1</w:t>
      </w:r>
      <w:r w:rsidR="00DC2E78">
        <w:rPr>
          <w:rFonts w:ascii="Times New Roman" w:hAnsi="Times New Roman" w:cs="Times New Roman"/>
          <w:sz w:val="24"/>
          <w:szCs w:val="24"/>
        </w:rPr>
        <w:t xml:space="preserve"> osoba</w:t>
      </w:r>
      <w:r w:rsidR="00FF46AD">
        <w:rPr>
          <w:rFonts w:ascii="Times New Roman" w:hAnsi="Times New Roman" w:cs="Times New Roman"/>
          <w:sz w:val="24"/>
          <w:szCs w:val="24"/>
        </w:rPr>
        <w:t xml:space="preserve"> z </w:t>
      </w:r>
      <w:r w:rsidR="00DC2E78">
        <w:rPr>
          <w:rFonts w:ascii="Times New Roman" w:hAnsi="Times New Roman" w:cs="Times New Roman"/>
          <w:sz w:val="24"/>
          <w:szCs w:val="24"/>
        </w:rPr>
        <w:t xml:space="preserve">Instytutu </w:t>
      </w:r>
      <w:r w:rsidR="00FF46AD">
        <w:rPr>
          <w:rFonts w:ascii="Times New Roman" w:hAnsi="Times New Roman" w:cs="Times New Roman"/>
          <w:sz w:val="24"/>
          <w:szCs w:val="24"/>
        </w:rPr>
        <w:t>Politechnicznego.</w:t>
      </w:r>
    </w:p>
    <w:p w:rsidR="007277DA" w:rsidRDefault="007277DA" w:rsidP="007277DA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</w:t>
      </w:r>
      <w:r w:rsidR="001142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4DDF">
        <w:rPr>
          <w:rFonts w:ascii="Times New Roman" w:hAnsi="Times New Roman" w:cs="Times New Roman"/>
          <w:sz w:val="24"/>
          <w:szCs w:val="24"/>
        </w:rPr>
        <w:t>2</w:t>
      </w:r>
      <w:r w:rsidR="0011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25F">
        <w:rPr>
          <w:rFonts w:ascii="Times New Roman" w:hAnsi="Times New Roman" w:cs="Times New Roman"/>
          <w:sz w:val="24"/>
          <w:szCs w:val="24"/>
        </w:rPr>
        <w:t xml:space="preserve">spadła </w:t>
      </w:r>
      <w:r>
        <w:rPr>
          <w:rFonts w:ascii="Times New Roman" w:hAnsi="Times New Roman" w:cs="Times New Roman"/>
          <w:sz w:val="24"/>
          <w:szCs w:val="24"/>
        </w:rPr>
        <w:t>liczba osób które chcą kontynuować naukę</w:t>
      </w:r>
      <w:r w:rsidR="00BE3C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wskaźnik wyniósł </w:t>
      </w:r>
      <w:r w:rsidR="0011425F">
        <w:rPr>
          <w:rFonts w:ascii="Times New Roman" w:hAnsi="Times New Roman" w:cs="Times New Roman"/>
          <w:sz w:val="24"/>
          <w:szCs w:val="24"/>
        </w:rPr>
        <w:t xml:space="preserve">58,77%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1425F">
        <w:rPr>
          <w:rFonts w:ascii="Times New Roman" w:hAnsi="Times New Roman" w:cs="Times New Roman"/>
          <w:sz w:val="24"/>
          <w:szCs w:val="24"/>
        </w:rPr>
        <w:t xml:space="preserve">2019/2020- 68,12%, </w:t>
      </w:r>
      <w:r w:rsidR="009F4DDF">
        <w:rPr>
          <w:rFonts w:ascii="Times New Roman" w:hAnsi="Times New Roman" w:cs="Times New Roman"/>
          <w:sz w:val="24"/>
          <w:szCs w:val="24"/>
        </w:rPr>
        <w:t>2018/2019</w:t>
      </w:r>
      <w:r w:rsidR="0011425F">
        <w:rPr>
          <w:rFonts w:ascii="Times New Roman" w:hAnsi="Times New Roman" w:cs="Times New Roman"/>
          <w:sz w:val="24"/>
          <w:szCs w:val="24"/>
        </w:rPr>
        <w:t>-60%</w:t>
      </w:r>
      <w:r w:rsidR="009F4D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4DDF">
        <w:rPr>
          <w:rFonts w:ascii="Times New Roman" w:hAnsi="Times New Roman" w:cs="Times New Roman"/>
          <w:sz w:val="24"/>
          <w:szCs w:val="24"/>
        </w:rPr>
        <w:t xml:space="preserve"> </w:t>
      </w:r>
      <w:r w:rsidR="0011425F">
        <w:rPr>
          <w:rFonts w:ascii="Times New Roman" w:hAnsi="Times New Roman" w:cs="Times New Roman"/>
          <w:sz w:val="24"/>
          <w:szCs w:val="24"/>
        </w:rPr>
        <w:t xml:space="preserve">Możemy natomiast zaobserwować </w:t>
      </w:r>
      <w:r w:rsidR="00250C8B">
        <w:rPr>
          <w:rFonts w:ascii="Times New Roman" w:hAnsi="Times New Roman" w:cs="Times New Roman"/>
          <w:sz w:val="24"/>
          <w:szCs w:val="24"/>
        </w:rPr>
        <w:br/>
      </w:r>
      <w:r w:rsidR="0011425F">
        <w:rPr>
          <w:rFonts w:ascii="Times New Roman" w:hAnsi="Times New Roman" w:cs="Times New Roman"/>
          <w:sz w:val="24"/>
          <w:szCs w:val="24"/>
        </w:rPr>
        <w:t xml:space="preserve">z roku na rok wzrost zainteresowania </w:t>
      </w:r>
      <w:r>
        <w:rPr>
          <w:rFonts w:ascii="Times New Roman" w:hAnsi="Times New Roman" w:cs="Times New Roman"/>
          <w:sz w:val="24"/>
          <w:szCs w:val="24"/>
        </w:rPr>
        <w:t>Państwową Wyższą Szkoł</w:t>
      </w:r>
      <w:r w:rsidR="0011425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Zawodową w Głogowie </w:t>
      </w:r>
      <w:r w:rsidR="0011425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miejsce dalszej edukacji. W badanym roku </w:t>
      </w:r>
      <w:r w:rsidR="0011425F">
        <w:rPr>
          <w:rFonts w:ascii="Times New Roman" w:hAnsi="Times New Roman" w:cs="Times New Roman"/>
          <w:sz w:val="24"/>
          <w:szCs w:val="24"/>
        </w:rPr>
        <w:t xml:space="preserve">wskaźnik </w:t>
      </w:r>
      <w:r>
        <w:rPr>
          <w:rFonts w:ascii="Times New Roman" w:hAnsi="Times New Roman" w:cs="Times New Roman"/>
          <w:sz w:val="24"/>
          <w:szCs w:val="24"/>
        </w:rPr>
        <w:t xml:space="preserve">wyniósł </w:t>
      </w:r>
      <w:r w:rsidR="0011425F">
        <w:rPr>
          <w:rFonts w:ascii="Times New Roman" w:hAnsi="Times New Roman" w:cs="Times New Roman"/>
          <w:sz w:val="24"/>
          <w:szCs w:val="24"/>
        </w:rPr>
        <w:t>30,70</w:t>
      </w:r>
      <w:r>
        <w:rPr>
          <w:rFonts w:ascii="Times New Roman" w:hAnsi="Times New Roman" w:cs="Times New Roman"/>
          <w:sz w:val="24"/>
          <w:szCs w:val="24"/>
        </w:rPr>
        <w:t>%</w:t>
      </w:r>
      <w:r w:rsidR="0011425F">
        <w:rPr>
          <w:rFonts w:ascii="Times New Roman" w:hAnsi="Times New Roman" w:cs="Times New Roman"/>
          <w:sz w:val="24"/>
          <w:szCs w:val="24"/>
        </w:rPr>
        <w:t xml:space="preserve">, w poprzednim roku </w:t>
      </w:r>
      <w:r w:rsidR="0011425F" w:rsidRPr="0011425F">
        <w:rPr>
          <w:rFonts w:ascii="Times New Roman" w:hAnsi="Times New Roman" w:cs="Times New Roman"/>
          <w:sz w:val="24"/>
          <w:szCs w:val="24"/>
        </w:rPr>
        <w:t>28,99</w:t>
      </w:r>
      <w:r w:rsidR="0011425F">
        <w:rPr>
          <w:rFonts w:ascii="Times New Roman" w:hAnsi="Times New Roman" w:cs="Times New Roman"/>
          <w:sz w:val="24"/>
          <w:szCs w:val="24"/>
        </w:rPr>
        <w:t xml:space="preserve">%, a w roku akademickim  </w:t>
      </w:r>
      <w:r w:rsidR="009F4DDF">
        <w:rPr>
          <w:rFonts w:ascii="Times New Roman" w:hAnsi="Times New Roman" w:cs="Times New Roman"/>
          <w:sz w:val="24"/>
          <w:szCs w:val="24"/>
        </w:rPr>
        <w:t>2018/2019</w:t>
      </w:r>
      <w:r w:rsidR="0011425F">
        <w:rPr>
          <w:rFonts w:ascii="Times New Roman" w:hAnsi="Times New Roman" w:cs="Times New Roman"/>
          <w:sz w:val="24"/>
          <w:szCs w:val="24"/>
        </w:rPr>
        <w:t>-</w:t>
      </w:r>
      <w:r w:rsidR="0011425F" w:rsidRPr="0011425F">
        <w:rPr>
          <w:rFonts w:ascii="Times New Roman" w:hAnsi="Times New Roman" w:cs="Times New Roman"/>
          <w:sz w:val="24"/>
          <w:szCs w:val="24"/>
        </w:rPr>
        <w:t>20,87%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096" w:rsidRDefault="005A0096" w:rsidP="005A0096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1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1703"/>
        <w:gridCol w:w="2339"/>
      </w:tblGrid>
      <w:tr w:rsidR="005A0096" w:rsidRPr="002640D0" w:rsidTr="002C1DC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lastRenderedPageBreak/>
              <w:t>1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. Gdzie i jaka Uczelnia?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Odpowiedź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Liczba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A0096" w:rsidRPr="00850239" w:rsidRDefault="005A00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Procent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PWSZ w Głogowie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F30793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PWSZ w Legnicy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F30793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PWSZ w Lesznie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F30793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WSH Leszno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F30793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 Wrocławski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F30793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 Ekonomiczny we Wrocławiu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F30793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Uniwersytet Zielonogórski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5,26%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Politechnika Wrocławska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D946E2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Uczelnia Jana Wyżykowskiego w</w:t>
            </w:r>
            <w:r w:rsidR="005A0096"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Polkowic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UJK Kielce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WSH Wrocław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D946E2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Uniwersytet Artystyczny w </w:t>
            </w:r>
            <w:r w:rsidR="005A0096"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niu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Karkonoska Państwowa Szkoła Wyższa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ŻAK Centrum Nauki i Biznesu w Lesznie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0096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096" w:rsidRPr="002640D0" w:rsidRDefault="005A0096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 Wrocław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096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4,39%</w:t>
            </w:r>
          </w:p>
        </w:tc>
      </w:tr>
      <w:tr w:rsidR="00525768" w:rsidRPr="002640D0" w:rsidTr="002C1DC1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525768" w:rsidP="005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 Poznań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221911" w:rsidP="0052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1,75%</w:t>
            </w:r>
          </w:p>
        </w:tc>
      </w:tr>
      <w:tr w:rsidR="00525768" w:rsidRPr="002640D0" w:rsidTr="00525768">
        <w:trPr>
          <w:trHeight w:val="300"/>
        </w:trPr>
        <w:tc>
          <w:tcPr>
            <w:tcW w:w="2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DA635B" w:rsidP="005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525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221911" w:rsidP="0052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768" w:rsidRPr="002640D0" w:rsidRDefault="00221911" w:rsidP="00DA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14,91%</w:t>
            </w:r>
          </w:p>
        </w:tc>
      </w:tr>
    </w:tbl>
    <w:p w:rsidR="0000187F" w:rsidRPr="005A0096" w:rsidRDefault="0000187F" w:rsidP="005A0096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C2C" w:rsidRPr="00B71C2C" w:rsidRDefault="00070B62" w:rsidP="00850239">
      <w:pPr>
        <w:pStyle w:val="Nagwek1"/>
        <w:numPr>
          <w:ilvl w:val="0"/>
          <w:numId w:val="18"/>
        </w:numPr>
        <w:shd w:val="clear" w:color="auto" w:fill="B8CCE4" w:themeFill="accent1" w:themeFillTint="66"/>
        <w:ind w:left="426"/>
        <w:jc w:val="both"/>
        <w:rPr>
          <w:rFonts w:cs="Times New Roman"/>
          <w:b w:val="0"/>
          <w:sz w:val="24"/>
          <w:szCs w:val="24"/>
        </w:rPr>
      </w:pPr>
      <w:r w:rsidRPr="00104534">
        <w:t xml:space="preserve"> </w:t>
      </w:r>
      <w:bookmarkStart w:id="25" w:name="_Toc100580743"/>
      <w:r w:rsidRPr="00104534">
        <w:t>POZIOM ZADOWOLENIA ZE STUDIÓW W PWSZ W GŁOGOWIE</w:t>
      </w:r>
      <w:bookmarkEnd w:id="25"/>
    </w:p>
    <w:p w:rsidR="004F3099" w:rsidRPr="00B71C2C" w:rsidRDefault="004F3099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6" w:name="_Toc100580744"/>
      <w:r w:rsidRPr="00B71C2C">
        <w:t>Kwalifikacje uzyskane podczas studiów a znalezienie pracy</w:t>
      </w:r>
      <w:bookmarkEnd w:id="26"/>
    </w:p>
    <w:p w:rsidR="00070B62" w:rsidRDefault="00006D62" w:rsidP="003F34E6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8</w:t>
      </w:r>
      <w:r w:rsidR="00F11B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C67A7">
        <w:rPr>
          <w:rFonts w:ascii="Times New Roman" w:hAnsi="Times New Roman" w:cs="Times New Roman"/>
          <w:sz w:val="24"/>
          <w:szCs w:val="24"/>
        </w:rPr>
        <w:t xml:space="preserve">respondentów na pytanie, czy kwalifikacje uzyskane w PWSZ </w:t>
      </w:r>
      <w:r w:rsidR="003D7AE4">
        <w:rPr>
          <w:rFonts w:ascii="Times New Roman" w:hAnsi="Times New Roman" w:cs="Times New Roman"/>
          <w:sz w:val="24"/>
          <w:szCs w:val="24"/>
        </w:rPr>
        <w:br/>
      </w:r>
      <w:r w:rsidR="00EC67A7">
        <w:rPr>
          <w:rFonts w:ascii="Times New Roman" w:hAnsi="Times New Roman" w:cs="Times New Roman"/>
          <w:sz w:val="24"/>
          <w:szCs w:val="24"/>
        </w:rPr>
        <w:t xml:space="preserve">w Głogowie 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pomogły </w:t>
      </w:r>
      <w:r w:rsidR="00224563">
        <w:rPr>
          <w:rFonts w:ascii="Times New Roman" w:hAnsi="Times New Roman" w:cs="Times New Roman"/>
          <w:sz w:val="24"/>
          <w:szCs w:val="24"/>
        </w:rPr>
        <w:t xml:space="preserve">im 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 zalezieniu pracy</w:t>
      </w:r>
      <w:r w:rsidR="00EC67A7">
        <w:rPr>
          <w:rFonts w:ascii="Times New Roman" w:hAnsi="Times New Roman" w:cs="Times New Roman"/>
          <w:sz w:val="24"/>
          <w:szCs w:val="24"/>
        </w:rPr>
        <w:t xml:space="preserve"> udzieliła pozytywnej odpowiedzi</w:t>
      </w:r>
      <w:r w:rsidR="001F75A4">
        <w:rPr>
          <w:rFonts w:ascii="Times New Roman" w:hAnsi="Times New Roman" w:cs="Times New Roman"/>
          <w:sz w:val="24"/>
          <w:szCs w:val="24"/>
        </w:rPr>
        <w:t xml:space="preserve"> </w:t>
      </w:r>
      <w:r w:rsidR="00070B62" w:rsidRPr="002F77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1B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,6</w:t>
      </w:r>
      <w:r w:rsidR="00F11B0C">
        <w:rPr>
          <w:rFonts w:ascii="Times New Roman" w:hAnsi="Times New Roman" w:cs="Times New Roman"/>
          <w:sz w:val="24"/>
          <w:szCs w:val="24"/>
        </w:rPr>
        <w:t>0</w:t>
      </w:r>
      <w:r w:rsidR="00957024">
        <w:rPr>
          <w:rFonts w:ascii="Times New Roman" w:hAnsi="Times New Roman" w:cs="Times New Roman"/>
          <w:sz w:val="24"/>
          <w:szCs w:val="24"/>
        </w:rPr>
        <w:t xml:space="preserve">% - tak; 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EC67A7">
        <w:rPr>
          <w:rFonts w:ascii="Times New Roman" w:hAnsi="Times New Roman" w:cs="Times New Roman"/>
          <w:sz w:val="24"/>
          <w:szCs w:val="24"/>
        </w:rPr>
        <w:t>4</w:t>
      </w:r>
      <w:r w:rsidR="00F11B0C">
        <w:rPr>
          <w:rFonts w:ascii="Times New Roman" w:hAnsi="Times New Roman" w:cs="Times New Roman"/>
          <w:sz w:val="24"/>
          <w:szCs w:val="24"/>
        </w:rPr>
        <w:t>2</w:t>
      </w:r>
      <w:r w:rsidR="00EC67A7">
        <w:rPr>
          <w:rFonts w:ascii="Times New Roman" w:hAnsi="Times New Roman" w:cs="Times New Roman"/>
          <w:sz w:val="24"/>
          <w:szCs w:val="24"/>
        </w:rPr>
        <w:t>,</w:t>
      </w:r>
      <w:r w:rsidR="00F11B0C">
        <w:rPr>
          <w:rFonts w:ascii="Times New Roman" w:hAnsi="Times New Roman" w:cs="Times New Roman"/>
          <w:sz w:val="24"/>
          <w:szCs w:val="24"/>
        </w:rPr>
        <w:t>98</w:t>
      </w:r>
      <w:r w:rsidR="00070B62" w:rsidRPr="002F77CE">
        <w:rPr>
          <w:rFonts w:ascii="Times New Roman" w:hAnsi="Times New Roman" w:cs="Times New Roman"/>
          <w:sz w:val="24"/>
          <w:szCs w:val="24"/>
        </w:rPr>
        <w:t xml:space="preserve">% - częściowo).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2640D0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466F1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19</w:t>
            </w:r>
            <w:r w:rsidR="002640D0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uważasz, ze kwalifikacje zdobyte w PWSZ w Głogowie pomogły Ci w znalezieniu pracy?</w:t>
            </w:r>
          </w:p>
        </w:tc>
      </w:tr>
      <w:tr w:rsidR="002640D0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2640D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2640D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640D0" w:rsidRPr="00850239" w:rsidRDefault="002640D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640D0" w:rsidRPr="00A56AB2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A56AB2" w:rsidRDefault="002640D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E410A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E410A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38,60</w:t>
            </w:r>
            <w:r w:rsidR="00006D6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40D0" w:rsidRPr="00A56AB2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A56AB2" w:rsidRDefault="002640D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E410A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006D62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410AD">
              <w:rPr>
                <w:rFonts w:ascii="Times New Roman" w:eastAsia="Times New Roman" w:hAnsi="Times New Roman" w:cs="Times New Roman"/>
                <w:sz w:val="20"/>
                <w:szCs w:val="20"/>
              </w:rPr>
              <w:t>8,42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40D0" w:rsidRPr="00A56AB2" w:rsidTr="00006D62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640D0" w:rsidRPr="00A56AB2" w:rsidRDefault="002640D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częściowo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E410AD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640D0" w:rsidRPr="00A56AB2" w:rsidRDefault="00006D62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410AD"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171C9E" w:rsidRDefault="00171C9E" w:rsidP="005A0096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DB" w:rsidRDefault="009F0FBD" w:rsidP="009F0FBD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69ED">
        <w:rPr>
          <w:rFonts w:ascii="Times New Roman" w:hAnsi="Times New Roman" w:cs="Times New Roman"/>
          <w:sz w:val="24"/>
          <w:szCs w:val="24"/>
        </w:rPr>
        <w:t>ż 9</w:t>
      </w:r>
      <w:r>
        <w:rPr>
          <w:rFonts w:ascii="Times New Roman" w:hAnsi="Times New Roman" w:cs="Times New Roman"/>
          <w:sz w:val="24"/>
          <w:szCs w:val="24"/>
        </w:rPr>
        <w:t>4</w:t>
      </w:r>
      <w:r w:rsidR="00326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74</w:t>
      </w:r>
      <w:r w:rsidR="003269ED">
        <w:rPr>
          <w:rFonts w:ascii="Times New Roman" w:hAnsi="Times New Roman" w:cs="Times New Roman"/>
          <w:sz w:val="24"/>
          <w:szCs w:val="24"/>
        </w:rPr>
        <w:t>% ankiet</w:t>
      </w:r>
      <w:r w:rsidR="00132335">
        <w:rPr>
          <w:rFonts w:ascii="Times New Roman" w:hAnsi="Times New Roman" w:cs="Times New Roman"/>
          <w:sz w:val="24"/>
          <w:szCs w:val="24"/>
        </w:rPr>
        <w:t xml:space="preserve">owanych pielęgniarek </w:t>
      </w:r>
      <w:r w:rsidR="00DA69DD">
        <w:rPr>
          <w:rFonts w:ascii="Times New Roman" w:hAnsi="Times New Roman" w:cs="Times New Roman"/>
          <w:sz w:val="24"/>
          <w:szCs w:val="24"/>
        </w:rPr>
        <w:t>wskaz</w:t>
      </w:r>
      <w:r w:rsidR="00AC2C0D">
        <w:rPr>
          <w:rFonts w:ascii="Times New Roman" w:hAnsi="Times New Roman" w:cs="Times New Roman"/>
          <w:sz w:val="24"/>
          <w:szCs w:val="24"/>
        </w:rPr>
        <w:t>ało</w:t>
      </w:r>
      <w:r w:rsidR="00DA69DD">
        <w:rPr>
          <w:rFonts w:ascii="Times New Roman" w:hAnsi="Times New Roman" w:cs="Times New Roman"/>
          <w:sz w:val="24"/>
          <w:szCs w:val="24"/>
        </w:rPr>
        <w:t xml:space="preserve">, że dzięki kwalifikacjom </w:t>
      </w:r>
      <w:r w:rsidR="00AC2C0D" w:rsidRPr="00AC2C0D">
        <w:rPr>
          <w:rFonts w:ascii="Times New Roman" w:hAnsi="Times New Roman" w:cs="Times New Roman"/>
          <w:sz w:val="24"/>
          <w:szCs w:val="24"/>
        </w:rPr>
        <w:t xml:space="preserve">uzyskanym </w:t>
      </w:r>
      <w:r>
        <w:rPr>
          <w:rFonts w:ascii="Times New Roman" w:hAnsi="Times New Roman" w:cs="Times New Roman"/>
          <w:sz w:val="24"/>
          <w:szCs w:val="24"/>
        </w:rPr>
        <w:br/>
      </w:r>
      <w:r w:rsidR="00DA69DD">
        <w:rPr>
          <w:rFonts w:ascii="Times New Roman" w:hAnsi="Times New Roman" w:cs="Times New Roman"/>
          <w:sz w:val="24"/>
          <w:szCs w:val="24"/>
        </w:rPr>
        <w:t xml:space="preserve">w PWSZ w Głogowie znalazło w pracę. </w:t>
      </w:r>
      <w:r w:rsidR="00452BDA">
        <w:rPr>
          <w:rFonts w:ascii="Times New Roman" w:hAnsi="Times New Roman" w:cs="Times New Roman"/>
          <w:sz w:val="24"/>
          <w:szCs w:val="24"/>
        </w:rPr>
        <w:t xml:space="preserve">Ponadto </w:t>
      </w:r>
      <w:r w:rsidR="00132335">
        <w:rPr>
          <w:rFonts w:ascii="Times New Roman" w:hAnsi="Times New Roman" w:cs="Times New Roman"/>
          <w:sz w:val="24"/>
          <w:szCs w:val="24"/>
        </w:rPr>
        <w:t>80</w:t>
      </w:r>
      <w:r w:rsidR="00452BDA">
        <w:rPr>
          <w:rFonts w:ascii="Times New Roman" w:hAnsi="Times New Roman" w:cs="Times New Roman"/>
          <w:sz w:val="24"/>
          <w:szCs w:val="24"/>
        </w:rPr>
        <w:t xml:space="preserve">% ankietowanych </w:t>
      </w:r>
      <w:r>
        <w:rPr>
          <w:rFonts w:ascii="Times New Roman" w:hAnsi="Times New Roman" w:cs="Times New Roman"/>
          <w:sz w:val="24"/>
          <w:szCs w:val="24"/>
        </w:rPr>
        <w:t>inżynierów</w:t>
      </w:r>
      <w:r w:rsidR="00AC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C2C0D">
        <w:rPr>
          <w:rFonts w:ascii="Times New Roman" w:hAnsi="Times New Roman" w:cs="Times New Roman"/>
          <w:sz w:val="24"/>
          <w:szCs w:val="24"/>
        </w:rPr>
        <w:t xml:space="preserve">i </w:t>
      </w:r>
      <w:r w:rsidR="00EC67A7">
        <w:rPr>
          <w:rFonts w:ascii="Times New Roman" w:hAnsi="Times New Roman" w:cs="Times New Roman"/>
          <w:sz w:val="24"/>
          <w:szCs w:val="24"/>
        </w:rPr>
        <w:t>humanistów</w:t>
      </w:r>
      <w:r w:rsidR="0013233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71,43</w:t>
      </w:r>
      <w:r w:rsidR="0013233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ekonomistów</w:t>
      </w:r>
      <w:r w:rsidR="00132335">
        <w:rPr>
          <w:rFonts w:ascii="Times New Roman" w:hAnsi="Times New Roman" w:cs="Times New Roman"/>
          <w:sz w:val="24"/>
          <w:szCs w:val="24"/>
        </w:rPr>
        <w:t xml:space="preserve"> </w:t>
      </w:r>
      <w:r w:rsidR="00AC2C0D">
        <w:rPr>
          <w:rFonts w:ascii="Times New Roman" w:hAnsi="Times New Roman" w:cs="Times New Roman"/>
          <w:sz w:val="24"/>
          <w:szCs w:val="24"/>
        </w:rPr>
        <w:t xml:space="preserve">uznało, że  zdobyte kwalifikacje pomogły </w:t>
      </w:r>
      <w:r w:rsidR="000D175E">
        <w:rPr>
          <w:rFonts w:ascii="Times New Roman" w:hAnsi="Times New Roman" w:cs="Times New Roman"/>
          <w:sz w:val="24"/>
          <w:szCs w:val="24"/>
        </w:rPr>
        <w:br/>
      </w:r>
      <w:r w:rsidR="00AC2C0D">
        <w:rPr>
          <w:rFonts w:ascii="Times New Roman" w:hAnsi="Times New Roman" w:cs="Times New Roman"/>
          <w:sz w:val="24"/>
          <w:szCs w:val="24"/>
        </w:rPr>
        <w:t>im w znalezieniu pracodawcy.</w:t>
      </w:r>
    </w:p>
    <w:p w:rsidR="005A0096" w:rsidRDefault="00132335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roku akademickim 20</w:t>
      </w:r>
      <w:r w:rsidR="0020063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006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C4">
        <w:rPr>
          <w:rFonts w:ascii="Times New Roman" w:hAnsi="Times New Roman" w:cs="Times New Roman"/>
          <w:sz w:val="24"/>
          <w:szCs w:val="24"/>
        </w:rPr>
        <w:t xml:space="preserve">procent </w:t>
      </w:r>
      <w:r w:rsidR="00ED210E">
        <w:rPr>
          <w:rFonts w:ascii="Times New Roman" w:hAnsi="Times New Roman" w:cs="Times New Roman"/>
          <w:sz w:val="24"/>
          <w:szCs w:val="24"/>
        </w:rPr>
        <w:t xml:space="preserve">osób, którym kwalifikacje zdobyte w PWSZ </w:t>
      </w:r>
      <w:r w:rsidR="00ED210E">
        <w:rPr>
          <w:rFonts w:ascii="Times New Roman" w:hAnsi="Times New Roman" w:cs="Times New Roman"/>
          <w:sz w:val="24"/>
          <w:szCs w:val="24"/>
        </w:rPr>
        <w:br/>
        <w:t xml:space="preserve">w Głogowie pomogły w znalezieniu pracy utrzymuje się na podobny poziomie </w:t>
      </w:r>
      <w:r w:rsidR="0043212B">
        <w:rPr>
          <w:rFonts w:ascii="Times New Roman" w:hAnsi="Times New Roman" w:cs="Times New Roman"/>
          <w:sz w:val="24"/>
          <w:szCs w:val="24"/>
        </w:rPr>
        <w:br/>
      </w:r>
      <w:r w:rsidR="00ED210E">
        <w:rPr>
          <w:rFonts w:ascii="Times New Roman" w:hAnsi="Times New Roman" w:cs="Times New Roman"/>
          <w:sz w:val="24"/>
          <w:szCs w:val="24"/>
        </w:rPr>
        <w:t xml:space="preserve">co w poprzednim roku. W badanym roku wyniósł 81,58%, a w roku akademickim </w:t>
      </w:r>
      <w:r>
        <w:rPr>
          <w:rFonts w:ascii="Times New Roman" w:hAnsi="Times New Roman" w:cs="Times New Roman"/>
          <w:sz w:val="24"/>
          <w:szCs w:val="24"/>
        </w:rPr>
        <w:t>2019/2020</w:t>
      </w:r>
      <w:r w:rsidR="00ED210E">
        <w:rPr>
          <w:rFonts w:ascii="Times New Roman" w:hAnsi="Times New Roman" w:cs="Times New Roman"/>
          <w:sz w:val="24"/>
          <w:szCs w:val="24"/>
        </w:rPr>
        <w:t xml:space="preserve"> </w:t>
      </w:r>
      <w:r w:rsidR="00ED210E" w:rsidRPr="00ED210E">
        <w:rPr>
          <w:rFonts w:ascii="Times New Roman" w:hAnsi="Times New Roman" w:cs="Times New Roman"/>
          <w:sz w:val="24"/>
          <w:szCs w:val="24"/>
        </w:rPr>
        <w:t>86,23%</w:t>
      </w:r>
      <w:r w:rsidR="00ED210E">
        <w:rPr>
          <w:rFonts w:ascii="Times New Roman" w:hAnsi="Times New Roman" w:cs="Times New Roman"/>
          <w:sz w:val="24"/>
          <w:szCs w:val="24"/>
        </w:rPr>
        <w:t xml:space="preserve">. Najniższy wskaźnik na przestrzeni 4 lat odnotowaliśmy w roku 2018/19 - </w:t>
      </w:r>
      <w:r w:rsidR="00EC67A7">
        <w:rPr>
          <w:rFonts w:ascii="Times New Roman" w:hAnsi="Times New Roman" w:cs="Times New Roman"/>
          <w:sz w:val="24"/>
          <w:szCs w:val="24"/>
        </w:rPr>
        <w:t xml:space="preserve">71,31% </w:t>
      </w:r>
      <w:r w:rsidR="00ED210E">
        <w:rPr>
          <w:rFonts w:ascii="Times New Roman" w:hAnsi="Times New Roman" w:cs="Times New Roman"/>
          <w:sz w:val="24"/>
          <w:szCs w:val="24"/>
        </w:rPr>
        <w:t>(</w:t>
      </w:r>
      <w:r w:rsidR="0071505A">
        <w:rPr>
          <w:rFonts w:ascii="Times New Roman" w:hAnsi="Times New Roman" w:cs="Times New Roman"/>
          <w:sz w:val="24"/>
          <w:szCs w:val="24"/>
        </w:rPr>
        <w:t>2017/20218</w:t>
      </w:r>
      <w:r w:rsidR="00ED210E">
        <w:rPr>
          <w:rFonts w:ascii="Times New Roman" w:hAnsi="Times New Roman" w:cs="Times New Roman"/>
          <w:sz w:val="24"/>
          <w:szCs w:val="24"/>
        </w:rPr>
        <w:t>-</w:t>
      </w:r>
      <w:r w:rsidR="00ED210E" w:rsidRPr="00ED210E">
        <w:rPr>
          <w:rFonts w:ascii="Times New Roman" w:hAnsi="Times New Roman" w:cs="Times New Roman"/>
          <w:sz w:val="24"/>
          <w:szCs w:val="24"/>
        </w:rPr>
        <w:t>81,39%</w:t>
      </w:r>
      <w:r w:rsidR="0071505A">
        <w:rPr>
          <w:rFonts w:ascii="Times New Roman" w:hAnsi="Times New Roman" w:cs="Times New Roman"/>
          <w:sz w:val="24"/>
          <w:szCs w:val="24"/>
        </w:rPr>
        <w:t>)</w:t>
      </w:r>
      <w:r w:rsidR="00156384">
        <w:rPr>
          <w:rFonts w:ascii="Times New Roman" w:hAnsi="Times New Roman" w:cs="Times New Roman"/>
          <w:sz w:val="24"/>
          <w:szCs w:val="24"/>
        </w:rPr>
        <w:t>.</w:t>
      </w:r>
    </w:p>
    <w:p w:rsidR="00B34ADB" w:rsidRPr="00B34ADB" w:rsidRDefault="00B34ADB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7" w:name="_Toc100580745"/>
      <w:r w:rsidRPr="006F0A70">
        <w:t>Ponowny wybór Uczelni i macierzystego Instytutu</w:t>
      </w:r>
      <w:bookmarkEnd w:id="27"/>
    </w:p>
    <w:p w:rsidR="00CE4B8E" w:rsidRDefault="00EA1484" w:rsidP="00420914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114 ankietowanych absolwentów aż 101 </w:t>
      </w:r>
      <w:r w:rsidR="00CF6FD2" w:rsidRPr="002F77CE">
        <w:rPr>
          <w:rFonts w:ascii="Times New Roman" w:hAnsi="Times New Roman" w:cs="Times New Roman"/>
          <w:sz w:val="24"/>
          <w:szCs w:val="24"/>
        </w:rPr>
        <w:t>pono</w:t>
      </w:r>
      <w:r w:rsidR="00420914">
        <w:rPr>
          <w:rFonts w:ascii="Times New Roman" w:hAnsi="Times New Roman" w:cs="Times New Roman"/>
          <w:sz w:val="24"/>
          <w:szCs w:val="24"/>
        </w:rPr>
        <w:t>wnie wybrałoby PWSZ w Głogowie</w:t>
      </w:r>
      <w:r>
        <w:rPr>
          <w:rFonts w:ascii="Times New Roman" w:hAnsi="Times New Roman" w:cs="Times New Roman"/>
          <w:sz w:val="24"/>
          <w:szCs w:val="24"/>
        </w:rPr>
        <w:t xml:space="preserve"> (88,60%)</w:t>
      </w:r>
      <w:r w:rsidR="004209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Satysfakcjonujący jest fakt, że 100% </w:t>
      </w:r>
      <w:r w:rsidRPr="00EA1484">
        <w:rPr>
          <w:rFonts w:ascii="Times New Roman" w:hAnsi="Times New Roman" w:cs="Times New Roman"/>
          <w:sz w:val="24"/>
          <w:szCs w:val="24"/>
        </w:rPr>
        <w:t>inżynierów</w:t>
      </w:r>
      <w:r>
        <w:rPr>
          <w:rFonts w:ascii="Times New Roman" w:hAnsi="Times New Roman" w:cs="Times New Roman"/>
          <w:sz w:val="24"/>
          <w:szCs w:val="24"/>
        </w:rPr>
        <w:t>, 89,47</w:t>
      </w:r>
      <w:r w:rsidRPr="00EA1484">
        <w:rPr>
          <w:rFonts w:ascii="Times New Roman" w:hAnsi="Times New Roman" w:cs="Times New Roman"/>
          <w:sz w:val="24"/>
          <w:szCs w:val="24"/>
        </w:rPr>
        <w:t>% pielęgniarek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1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87,</w:t>
      </w:r>
      <w:r w:rsidR="00030E32">
        <w:rPr>
          <w:rFonts w:ascii="Times New Roman" w:hAnsi="Times New Roman" w:cs="Times New Roman"/>
          <w:sz w:val="24"/>
          <w:szCs w:val="24"/>
        </w:rPr>
        <w:t>30</w:t>
      </w:r>
      <w:r w:rsidR="00420914" w:rsidRPr="0042091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humanistów </w:t>
      </w:r>
      <w:r w:rsidR="00533E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85,71</w:t>
      </w:r>
      <w:r w:rsidRPr="00EA1484">
        <w:rPr>
          <w:rFonts w:ascii="Times New Roman" w:hAnsi="Times New Roman" w:cs="Times New Roman"/>
          <w:sz w:val="24"/>
          <w:szCs w:val="24"/>
        </w:rPr>
        <w:t>% ekonomistów</w:t>
      </w:r>
      <w:r w:rsidR="00533E27">
        <w:rPr>
          <w:rFonts w:ascii="Times New Roman" w:hAnsi="Times New Roman" w:cs="Times New Roman"/>
          <w:sz w:val="24"/>
          <w:szCs w:val="24"/>
        </w:rPr>
        <w:t xml:space="preserve"> </w:t>
      </w:r>
      <w:r w:rsidR="00EE63BA" w:rsidRPr="00EE63BA">
        <w:rPr>
          <w:rFonts w:ascii="Times New Roman" w:hAnsi="Times New Roman" w:cs="Times New Roman"/>
          <w:sz w:val="24"/>
          <w:szCs w:val="24"/>
        </w:rPr>
        <w:t>ponownie wybrałoby Uczelnię w Głogowie</w:t>
      </w:r>
      <w:r w:rsidR="00CE4B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CE4B8E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466F1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20</w:t>
            </w:r>
            <w:r w:rsidR="00CE4B8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Gdyby istniała możliwość, czy wybrałby/a Pan/Pani ponownie :</w:t>
            </w:r>
            <w:r w:rsidR="00CE4B8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br/>
            </w:r>
            <w:r w:rsidR="00CE4B8E"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[PWSZ w Głogowie]</w:t>
            </w:r>
          </w:p>
        </w:tc>
      </w:tr>
      <w:tr w:rsidR="00CE4B8E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CE4B8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CE4B8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CE4B8E" w:rsidRPr="00850239" w:rsidRDefault="00CE4B8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CE4B8E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CE4B8E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895D5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895D5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88,60</w:t>
            </w:r>
            <w:r w:rsidR="00CE4B8E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E4B8E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CE4B8E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C560F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CE4B8E" w:rsidRPr="00A56AB2" w:rsidRDefault="00895D5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  <w:r w:rsidR="00CE4B8E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E4B8E" w:rsidRDefault="00CE4B8E" w:rsidP="00CE4B8E">
      <w:pPr>
        <w:shd w:val="clear" w:color="auto" w:fill="FEFEFE"/>
        <w:spacing w:after="166" w:line="240" w:lineRule="auto"/>
        <w:rPr>
          <w:rFonts w:ascii="Verdana" w:eastAsia="Times New Roman" w:hAnsi="Verdana" w:cs="Times New Roman"/>
          <w:color w:val="666666"/>
          <w:sz w:val="20"/>
          <w:szCs w:val="20"/>
        </w:rPr>
      </w:pPr>
    </w:p>
    <w:p w:rsidR="00420914" w:rsidRDefault="00202195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="00420914">
        <w:rPr>
          <w:rFonts w:ascii="Times New Roman" w:hAnsi="Times New Roman" w:cs="Times New Roman"/>
          <w:sz w:val="24"/>
          <w:szCs w:val="24"/>
        </w:rPr>
        <w:t xml:space="preserve"> 7</w:t>
      </w:r>
      <w:r w:rsidR="00C560FE">
        <w:rPr>
          <w:rFonts w:ascii="Times New Roman" w:hAnsi="Times New Roman" w:cs="Times New Roman"/>
          <w:sz w:val="24"/>
          <w:szCs w:val="24"/>
        </w:rPr>
        <w:t>8</w:t>
      </w:r>
      <w:r w:rsidR="00420914">
        <w:rPr>
          <w:rFonts w:ascii="Times New Roman" w:hAnsi="Times New Roman" w:cs="Times New Roman"/>
          <w:sz w:val="24"/>
          <w:szCs w:val="24"/>
        </w:rPr>
        <w:t>% respondentów ponownie wybrał</w:t>
      </w:r>
      <w:r w:rsidR="002104D0">
        <w:rPr>
          <w:rFonts w:ascii="Times New Roman" w:hAnsi="Times New Roman" w:cs="Times New Roman"/>
          <w:sz w:val="24"/>
          <w:szCs w:val="24"/>
        </w:rPr>
        <w:t>o</w:t>
      </w:r>
      <w:r w:rsidR="00420914">
        <w:rPr>
          <w:rFonts w:ascii="Times New Roman" w:hAnsi="Times New Roman" w:cs="Times New Roman"/>
          <w:sz w:val="24"/>
          <w:szCs w:val="24"/>
        </w:rPr>
        <w:t xml:space="preserve">by swój macierzysty Instytut. </w:t>
      </w:r>
      <w:r w:rsidR="002D7FB9">
        <w:rPr>
          <w:rFonts w:ascii="Times New Roman" w:hAnsi="Times New Roman" w:cs="Times New Roman"/>
          <w:sz w:val="24"/>
          <w:szCs w:val="24"/>
        </w:rPr>
        <w:t>90,91</w:t>
      </w:r>
      <w:r w:rsidR="002D7FB9" w:rsidRPr="002D7FB9">
        <w:rPr>
          <w:rFonts w:ascii="Times New Roman" w:hAnsi="Times New Roman" w:cs="Times New Roman"/>
          <w:sz w:val="24"/>
          <w:szCs w:val="24"/>
        </w:rPr>
        <w:t>% inżynierów</w:t>
      </w:r>
      <w:r w:rsidR="002D7FB9">
        <w:rPr>
          <w:rFonts w:ascii="Times New Roman" w:hAnsi="Times New Roman" w:cs="Times New Roman"/>
          <w:sz w:val="24"/>
          <w:szCs w:val="24"/>
        </w:rPr>
        <w:t>, 80,95</w:t>
      </w:r>
      <w:r w:rsidR="002D7FB9" w:rsidRPr="002D7FB9">
        <w:rPr>
          <w:rFonts w:ascii="Times New Roman" w:hAnsi="Times New Roman" w:cs="Times New Roman"/>
          <w:sz w:val="24"/>
          <w:szCs w:val="24"/>
        </w:rPr>
        <w:t>% humanistów</w:t>
      </w:r>
      <w:r w:rsidR="002D7FB9">
        <w:rPr>
          <w:rFonts w:ascii="Times New Roman" w:hAnsi="Times New Roman" w:cs="Times New Roman"/>
          <w:sz w:val="24"/>
          <w:szCs w:val="24"/>
        </w:rPr>
        <w:t>, 78,95</w:t>
      </w:r>
      <w:r w:rsidR="002D7FB9" w:rsidRPr="002D7FB9">
        <w:rPr>
          <w:rFonts w:ascii="Times New Roman" w:hAnsi="Times New Roman" w:cs="Times New Roman"/>
          <w:sz w:val="24"/>
          <w:szCs w:val="24"/>
        </w:rPr>
        <w:t xml:space="preserve">% pielęgniarek </w:t>
      </w:r>
      <w:r w:rsidR="002D7FB9">
        <w:rPr>
          <w:rFonts w:ascii="Times New Roman" w:hAnsi="Times New Roman" w:cs="Times New Roman"/>
          <w:sz w:val="24"/>
          <w:szCs w:val="24"/>
        </w:rPr>
        <w:t xml:space="preserve">i </w:t>
      </w:r>
      <w:r w:rsidR="0044704F">
        <w:rPr>
          <w:rFonts w:ascii="Times New Roman" w:hAnsi="Times New Roman" w:cs="Times New Roman"/>
          <w:sz w:val="24"/>
          <w:szCs w:val="24"/>
        </w:rPr>
        <w:t>6</w:t>
      </w:r>
      <w:r w:rsidR="002D7FB9">
        <w:rPr>
          <w:rFonts w:ascii="Times New Roman" w:hAnsi="Times New Roman" w:cs="Times New Roman"/>
          <w:sz w:val="24"/>
          <w:szCs w:val="24"/>
        </w:rPr>
        <w:t>1,90</w:t>
      </w:r>
      <w:r w:rsidR="00E34436" w:rsidRPr="00E34436">
        <w:rPr>
          <w:rFonts w:ascii="Times New Roman" w:hAnsi="Times New Roman" w:cs="Times New Roman"/>
          <w:sz w:val="24"/>
          <w:szCs w:val="24"/>
        </w:rPr>
        <w:t>% ekonomistów</w:t>
      </w:r>
      <w:r w:rsidR="002D7FB9">
        <w:rPr>
          <w:rFonts w:ascii="Times New Roman" w:hAnsi="Times New Roman" w:cs="Times New Roman"/>
          <w:sz w:val="24"/>
          <w:szCs w:val="24"/>
        </w:rPr>
        <w:t xml:space="preserve"> </w:t>
      </w:r>
      <w:r w:rsidR="00CE4B8E">
        <w:rPr>
          <w:rFonts w:ascii="Times New Roman" w:hAnsi="Times New Roman" w:cs="Times New Roman"/>
          <w:sz w:val="24"/>
          <w:szCs w:val="24"/>
        </w:rPr>
        <w:t>ponownie podjęło</w:t>
      </w:r>
      <w:r w:rsidR="00420914">
        <w:rPr>
          <w:rFonts w:ascii="Times New Roman" w:hAnsi="Times New Roman" w:cs="Times New Roman"/>
          <w:sz w:val="24"/>
          <w:szCs w:val="24"/>
        </w:rPr>
        <w:t>by naukę w swoim macierzyst</w:t>
      </w:r>
      <w:r w:rsidR="00CE4B8E">
        <w:rPr>
          <w:rFonts w:ascii="Times New Roman" w:hAnsi="Times New Roman" w:cs="Times New Roman"/>
          <w:sz w:val="24"/>
          <w:szCs w:val="24"/>
        </w:rPr>
        <w:t>ym  Instytucie.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593D24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1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Gdyby istniała możliwość, czy wybrałby/a Pan/Pani ponownie :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br/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[swój macierzysty Instytut]</w:t>
            </w:r>
          </w:p>
        </w:tc>
      </w:tr>
      <w:tr w:rsidR="00593D24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593D24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8820EC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C560F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</w:t>
            </w:r>
            <w:r w:rsidR="008820E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593D24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3D24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8820EC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C560FE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8820E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="00593D24"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E31A7" w:rsidRDefault="00FE31A7" w:rsidP="004478E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78E9" w:rsidRDefault="004478E9" w:rsidP="004478E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114B41">
        <w:rPr>
          <w:rFonts w:ascii="Times New Roman" w:hAnsi="Times New Roman" w:cs="Times New Roman"/>
          <w:b/>
          <w:sz w:val="24"/>
          <w:szCs w:val="24"/>
        </w:rPr>
        <w:t>9</w:t>
      </w:r>
      <w:r w:rsidRPr="005A6E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Odpowiedź na pytanie „Gdyby istniała możliwość, czy wybrałby/a</w:t>
      </w:r>
      <w:r w:rsidRPr="005A6E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Pan/Pani ponownie PWSZ w Głogowie” </w:t>
      </w:r>
    </w:p>
    <w:p w:rsidR="00FE31A7" w:rsidRDefault="007E313F" w:rsidP="001F575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663A9A7" wp14:editId="68705AC9">
            <wp:extent cx="3426460" cy="1900362"/>
            <wp:effectExtent l="0" t="0" r="2540" b="508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178E0946-140A-4A79-A414-AE6ED19D0A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5813" w:rsidRDefault="00E513C1" w:rsidP="002D58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</w:t>
      </w:r>
      <w:r w:rsidR="006375A2">
        <w:rPr>
          <w:rFonts w:ascii="Times New Roman" w:hAnsi="Times New Roman" w:cs="Times New Roman"/>
          <w:sz w:val="24"/>
          <w:szCs w:val="24"/>
        </w:rPr>
        <w:t xml:space="preserve"> lat utrzymuje się wysoki</w:t>
      </w:r>
      <w:r w:rsidR="002D5813">
        <w:rPr>
          <w:rFonts w:ascii="Times New Roman" w:hAnsi="Times New Roman" w:cs="Times New Roman"/>
          <w:sz w:val="24"/>
          <w:szCs w:val="24"/>
        </w:rPr>
        <w:t xml:space="preserve"> poziom zadowolenia absolwentów z wyboru Państwowej Wyższej Szkoły Zawodowej w Głogowie. W roku akademickim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D5813">
        <w:rPr>
          <w:rFonts w:ascii="Times New Roman" w:hAnsi="Times New Roman" w:cs="Times New Roman"/>
          <w:sz w:val="24"/>
          <w:szCs w:val="24"/>
        </w:rPr>
        <w:t>/20</w:t>
      </w:r>
      <w:r w:rsidR="001F57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5752">
        <w:rPr>
          <w:rFonts w:ascii="Times New Roman" w:hAnsi="Times New Roman" w:cs="Times New Roman"/>
          <w:sz w:val="24"/>
          <w:szCs w:val="24"/>
        </w:rPr>
        <w:t xml:space="preserve"> wskaźnik </w:t>
      </w:r>
      <w:r w:rsidR="002D5813">
        <w:rPr>
          <w:rFonts w:ascii="Times New Roman" w:hAnsi="Times New Roman" w:cs="Times New Roman"/>
          <w:sz w:val="24"/>
          <w:szCs w:val="24"/>
        </w:rPr>
        <w:t xml:space="preserve">wyniósł </w:t>
      </w:r>
      <w:r>
        <w:rPr>
          <w:rFonts w:ascii="Times New Roman" w:hAnsi="Times New Roman" w:cs="Times New Roman"/>
          <w:sz w:val="24"/>
          <w:szCs w:val="24"/>
        </w:rPr>
        <w:t>88,60</w:t>
      </w:r>
      <w:r w:rsidR="002D5813">
        <w:rPr>
          <w:rFonts w:ascii="Times New Roman" w:hAnsi="Times New Roman" w:cs="Times New Roman"/>
          <w:sz w:val="24"/>
          <w:szCs w:val="24"/>
        </w:rPr>
        <w:t xml:space="preserve">% </w:t>
      </w:r>
      <w:r w:rsidR="006375A2">
        <w:rPr>
          <w:rFonts w:ascii="Times New Roman" w:hAnsi="Times New Roman" w:cs="Times New Roman"/>
          <w:sz w:val="24"/>
          <w:szCs w:val="24"/>
        </w:rPr>
        <w:t>.</w:t>
      </w:r>
    </w:p>
    <w:p w:rsidR="00CF6FD2" w:rsidRPr="006F0A7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28" w:name="_Toc100580746"/>
      <w:r w:rsidRPr="006F0A70">
        <w:t>Czynniki wpływające na wybór PWSZ w Głogowie</w:t>
      </w:r>
      <w:bookmarkEnd w:id="28"/>
      <w:r w:rsidRPr="006F0A70">
        <w:t xml:space="preserve"> </w:t>
      </w:r>
    </w:p>
    <w:p w:rsidR="00441A3C" w:rsidRDefault="00DB6B6F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21B8">
        <w:rPr>
          <w:rFonts w:ascii="Times New Roman" w:hAnsi="Times New Roman" w:cs="Times New Roman"/>
          <w:sz w:val="24"/>
          <w:szCs w:val="24"/>
        </w:rPr>
        <w:t xml:space="preserve">ajważniejszym </w:t>
      </w:r>
      <w:r>
        <w:rPr>
          <w:rFonts w:ascii="Times New Roman" w:hAnsi="Times New Roman" w:cs="Times New Roman"/>
          <w:sz w:val="24"/>
          <w:szCs w:val="24"/>
        </w:rPr>
        <w:t xml:space="preserve">argumentem przemawiającym za podjęciem nauki </w:t>
      </w:r>
      <w:r w:rsidR="00F73527">
        <w:rPr>
          <w:rFonts w:ascii="Times New Roman" w:hAnsi="Times New Roman" w:cs="Times New Roman"/>
          <w:sz w:val="24"/>
          <w:szCs w:val="24"/>
        </w:rPr>
        <w:t xml:space="preserve">w </w:t>
      </w:r>
      <w:r w:rsidR="00CF6FD2" w:rsidRPr="002F77CE">
        <w:rPr>
          <w:rFonts w:ascii="Times New Roman" w:hAnsi="Times New Roman" w:cs="Times New Roman"/>
          <w:sz w:val="24"/>
          <w:szCs w:val="24"/>
        </w:rPr>
        <w:t> </w:t>
      </w:r>
      <w:r w:rsidR="00CF6FD2">
        <w:rPr>
          <w:rFonts w:ascii="Times New Roman" w:hAnsi="Times New Roman" w:cs="Times New Roman"/>
          <w:sz w:val="24"/>
          <w:szCs w:val="24"/>
        </w:rPr>
        <w:t xml:space="preserve">Głogowie </w:t>
      </w:r>
      <w:r w:rsidR="00C621B8">
        <w:rPr>
          <w:rFonts w:ascii="Times New Roman" w:hAnsi="Times New Roman" w:cs="Times New Roman"/>
          <w:sz w:val="24"/>
          <w:szCs w:val="24"/>
        </w:rPr>
        <w:t>była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B6B6F">
        <w:rPr>
          <w:rFonts w:ascii="Times New Roman" w:hAnsi="Times New Roman" w:cs="Times New Roman"/>
          <w:sz w:val="24"/>
          <w:szCs w:val="24"/>
        </w:rPr>
        <w:t>la absolwentów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FD2" w:rsidRPr="002F77CE">
        <w:rPr>
          <w:rFonts w:ascii="Times New Roman" w:hAnsi="Times New Roman" w:cs="Times New Roman"/>
          <w:sz w:val="24"/>
          <w:szCs w:val="24"/>
        </w:rPr>
        <w:t>bliskość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F6FD2" w:rsidRPr="002F77CE">
        <w:rPr>
          <w:rFonts w:ascii="Times New Roman" w:hAnsi="Times New Roman" w:cs="Times New Roman"/>
          <w:sz w:val="24"/>
          <w:szCs w:val="24"/>
        </w:rPr>
        <w:t>ołożenia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czelni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z miejscem zamieszkania (</w:t>
      </w:r>
      <w:r w:rsidR="002F15C2">
        <w:rPr>
          <w:rFonts w:ascii="Times New Roman" w:hAnsi="Times New Roman" w:cs="Times New Roman"/>
          <w:sz w:val="24"/>
          <w:szCs w:val="24"/>
        </w:rPr>
        <w:t>64,91</w:t>
      </w:r>
      <w:r w:rsidR="008D67C2">
        <w:rPr>
          <w:rFonts w:ascii="Times New Roman" w:hAnsi="Times New Roman" w:cs="Times New Roman"/>
          <w:sz w:val="24"/>
          <w:szCs w:val="24"/>
        </w:rPr>
        <w:t>%)</w:t>
      </w:r>
      <w:r w:rsidR="001F41F6">
        <w:rPr>
          <w:rFonts w:ascii="Times New Roman" w:hAnsi="Times New Roman" w:cs="Times New Roman"/>
          <w:sz w:val="24"/>
          <w:szCs w:val="24"/>
        </w:rPr>
        <w:t xml:space="preserve">. Drugim najczęściej wskazywanym czynnikiem jest </w:t>
      </w:r>
      <w:r w:rsidR="00896276">
        <w:rPr>
          <w:rFonts w:ascii="Times New Roman" w:hAnsi="Times New Roman" w:cs="Times New Roman"/>
          <w:sz w:val="24"/>
          <w:szCs w:val="24"/>
        </w:rPr>
        <w:t>fakt, że uczy zawo</w:t>
      </w:r>
      <w:r w:rsidR="00CF6FD2" w:rsidRPr="002F77CE">
        <w:rPr>
          <w:rFonts w:ascii="Times New Roman" w:hAnsi="Times New Roman" w:cs="Times New Roman"/>
          <w:sz w:val="24"/>
          <w:szCs w:val="24"/>
        </w:rPr>
        <w:t>d</w:t>
      </w:r>
      <w:r w:rsidR="00896276">
        <w:rPr>
          <w:rFonts w:ascii="Times New Roman" w:hAnsi="Times New Roman" w:cs="Times New Roman"/>
          <w:sz w:val="24"/>
          <w:szCs w:val="24"/>
        </w:rPr>
        <w:t>u</w:t>
      </w:r>
      <w:r w:rsidR="00CF6FD2" w:rsidRPr="002F77CE">
        <w:rPr>
          <w:rFonts w:ascii="Times New Roman" w:hAnsi="Times New Roman" w:cs="Times New Roman"/>
          <w:sz w:val="24"/>
          <w:szCs w:val="24"/>
        </w:rPr>
        <w:t>, który w przyszłości chcieliby wykonywać</w:t>
      </w:r>
      <w:r w:rsidR="00896276">
        <w:rPr>
          <w:rFonts w:ascii="Times New Roman" w:hAnsi="Times New Roman" w:cs="Times New Roman"/>
          <w:sz w:val="24"/>
          <w:szCs w:val="24"/>
        </w:rPr>
        <w:t xml:space="preserve"> (</w:t>
      </w:r>
      <w:r w:rsidR="002F15C2">
        <w:rPr>
          <w:rFonts w:ascii="Times New Roman" w:hAnsi="Times New Roman" w:cs="Times New Roman"/>
          <w:sz w:val="24"/>
          <w:szCs w:val="24"/>
        </w:rPr>
        <w:t>29,82</w:t>
      </w:r>
      <w:r w:rsidR="00896276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896276" w:rsidRDefault="00441A3C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Kilku r</w:t>
      </w:r>
      <w:r w:rsidR="00F73527">
        <w:rPr>
          <w:rFonts w:ascii="Times New Roman" w:hAnsi="Times New Roman" w:cs="Times New Roman"/>
          <w:sz w:val="24"/>
          <w:szCs w:val="24"/>
        </w:rPr>
        <w:t>espondentów</w:t>
      </w:r>
      <w:r w:rsidR="00896276">
        <w:rPr>
          <w:rFonts w:ascii="Times New Roman" w:hAnsi="Times New Roman" w:cs="Times New Roman"/>
          <w:sz w:val="24"/>
          <w:szCs w:val="24"/>
        </w:rPr>
        <w:t xml:space="preserve"> 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dodatkowo umotywowało </w:t>
      </w:r>
      <w:r w:rsidR="00F73527">
        <w:rPr>
          <w:rFonts w:ascii="Times New Roman" w:hAnsi="Times New Roman" w:cs="Times New Roman"/>
          <w:sz w:val="24"/>
          <w:szCs w:val="24"/>
        </w:rPr>
        <w:t xml:space="preserve">wybór uczelni </w:t>
      </w:r>
      <w:r w:rsidR="00CF6FD2" w:rsidRPr="002F77CE">
        <w:rPr>
          <w:rFonts w:ascii="Times New Roman" w:hAnsi="Times New Roman" w:cs="Times New Roman"/>
          <w:sz w:val="24"/>
          <w:szCs w:val="24"/>
        </w:rPr>
        <w:t>swoimi własnymi komentarzami</w:t>
      </w:r>
      <w:r w:rsidR="00CF6FD2">
        <w:rPr>
          <w:rFonts w:ascii="Times New Roman" w:hAnsi="Times New Roman" w:cs="Times New Roman"/>
          <w:sz w:val="24"/>
          <w:szCs w:val="24"/>
        </w:rPr>
        <w:t xml:space="preserve"> np.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: </w:t>
      </w:r>
      <w:r w:rsidR="00896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A3C" w:rsidRDefault="00441A3C" w:rsidP="00441A3C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„</w:t>
      </w:r>
      <w:r w:rsidR="0035741C" w:rsidRPr="003574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Super uczelnia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absolwent pedagogiki</w:t>
      </w:r>
    </w:p>
    <w:p w:rsidR="00C336AE" w:rsidRPr="002F15C2" w:rsidRDefault="00F73527" w:rsidP="002F15C2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„</w:t>
      </w:r>
      <w:r w:rsidR="0035741C" w:rsidRPr="003574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Chciałam być nauczycielem w przedszkolu i nim zostałam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F15C2" w:rsidRP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absolwent pedagogiki</w:t>
      </w:r>
    </w:p>
    <w:p w:rsidR="00C336AE" w:rsidRPr="00F73527" w:rsidRDefault="00F73527" w:rsidP="00C37B6C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„</w:t>
      </w:r>
      <w:r w:rsidR="0035741C" w:rsidRPr="003574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Nowe Media to kierunek w którym rozwinąłem swoją pasję. Wcześniej studiowałem germanistykę na Uniwersytecie Zielonogórskim. W trakcie studiowania dowiedziałem się, że w miejscowości w której mieszkam jest ten kierunek. Po chwili namysłu od razu postanowiłem zacząć studiować w Głogowie.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="002F15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– </w:t>
      </w:r>
      <w:bookmarkStart w:id="29" w:name="_Hlk99023582"/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absolwent </w:t>
      </w:r>
      <w:r w:rsidR="0077467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n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owych mediów</w:t>
      </w:r>
      <w:bookmarkEnd w:id="29"/>
    </w:p>
    <w:p w:rsidR="00C336AE" w:rsidRPr="002F15C2" w:rsidRDefault="00F73527" w:rsidP="00C37B6C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5741C" w:rsidRPr="0035741C">
        <w:rPr>
          <w:rFonts w:ascii="Times New Roman" w:hAnsi="Times New Roman" w:cs="Times New Roman"/>
          <w:sz w:val="24"/>
          <w:szCs w:val="24"/>
        </w:rPr>
        <w:t>Kształcenie na tym kierunku było zgodne z pracą jaką wykonuję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15C2">
        <w:rPr>
          <w:rFonts w:ascii="Times New Roman" w:hAnsi="Times New Roman" w:cs="Times New Roman"/>
          <w:sz w:val="24"/>
          <w:szCs w:val="24"/>
        </w:rPr>
        <w:t xml:space="preserve"> 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 xml:space="preserve">– absolwent </w:t>
      </w:r>
      <w:r w:rsidR="00774670">
        <w:rPr>
          <w:rFonts w:ascii="Times New Roman" w:hAnsi="Times New Roman" w:cs="Times New Roman"/>
          <w:i/>
          <w:sz w:val="24"/>
          <w:szCs w:val="24"/>
        </w:rPr>
        <w:t>m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 xml:space="preserve">etalurgii </w:t>
      </w:r>
    </w:p>
    <w:p w:rsidR="00C37B6C" w:rsidRPr="002F15C2" w:rsidRDefault="00C37B6C" w:rsidP="00C37B6C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5741C" w:rsidRPr="0035741C">
        <w:rPr>
          <w:rFonts w:ascii="Times New Roman" w:hAnsi="Times New Roman" w:cs="Times New Roman"/>
          <w:sz w:val="24"/>
          <w:szCs w:val="24"/>
        </w:rPr>
        <w:t>Uczelnia na miejscu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15C2">
        <w:rPr>
          <w:rFonts w:ascii="Times New Roman" w:hAnsi="Times New Roman" w:cs="Times New Roman"/>
          <w:sz w:val="24"/>
          <w:szCs w:val="24"/>
        </w:rPr>
        <w:t xml:space="preserve"> 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>– absolwent pielęgniarstwa</w:t>
      </w:r>
    </w:p>
    <w:p w:rsidR="001F41F6" w:rsidRPr="002F15C2" w:rsidRDefault="001F41F6" w:rsidP="002F15C2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5741C" w:rsidRPr="0035741C">
        <w:rPr>
          <w:rFonts w:ascii="Times New Roman" w:hAnsi="Times New Roman" w:cs="Times New Roman"/>
          <w:sz w:val="24"/>
          <w:szCs w:val="24"/>
        </w:rPr>
        <w:t>Jako osoba pracująca zawodowo i ucząca  nie miałam możliwości dojazdu do innych uczelni. Logistycznie nie do wykonania. Pierwsze trzy lata studiowałam zaocznie.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15C2">
        <w:rPr>
          <w:rFonts w:ascii="Times New Roman" w:hAnsi="Times New Roman" w:cs="Times New Roman"/>
          <w:sz w:val="24"/>
          <w:szCs w:val="24"/>
        </w:rPr>
        <w:t xml:space="preserve"> </w:t>
      </w:r>
      <w:r w:rsidR="002F15C2" w:rsidRPr="002F15C2">
        <w:rPr>
          <w:rFonts w:ascii="Times New Roman" w:hAnsi="Times New Roman" w:cs="Times New Roman"/>
          <w:sz w:val="24"/>
          <w:szCs w:val="24"/>
        </w:rPr>
        <w:t xml:space="preserve">- 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>absolwent pedagogiki</w:t>
      </w:r>
    </w:p>
    <w:p w:rsidR="0035741C" w:rsidRPr="002F15C2" w:rsidRDefault="0035741C" w:rsidP="002F15C2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5741C">
        <w:rPr>
          <w:rFonts w:ascii="Times New Roman" w:hAnsi="Times New Roman" w:cs="Times New Roman"/>
          <w:sz w:val="24"/>
          <w:szCs w:val="24"/>
        </w:rPr>
        <w:t>Miałam nadzieję, że tym razem będę miała uprawnienia, a dyplom będzie coś wart.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15C2">
        <w:rPr>
          <w:rFonts w:ascii="Times New Roman" w:hAnsi="Times New Roman" w:cs="Times New Roman"/>
          <w:sz w:val="24"/>
          <w:szCs w:val="24"/>
        </w:rPr>
        <w:t xml:space="preserve"> </w:t>
      </w:r>
      <w:r w:rsidR="002F15C2" w:rsidRPr="002F15C2">
        <w:rPr>
          <w:rFonts w:ascii="Times New Roman" w:hAnsi="Times New Roman" w:cs="Times New Roman"/>
          <w:sz w:val="24"/>
          <w:szCs w:val="24"/>
        </w:rPr>
        <w:t xml:space="preserve">- 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>absolwent pedagogiki</w:t>
      </w:r>
    </w:p>
    <w:p w:rsidR="0035741C" w:rsidRPr="001F41F6" w:rsidRDefault="0035741C" w:rsidP="001F41F6">
      <w:pPr>
        <w:pStyle w:val="Akapitzlist"/>
        <w:numPr>
          <w:ilvl w:val="0"/>
          <w:numId w:val="21"/>
        </w:num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5741C">
        <w:rPr>
          <w:rFonts w:ascii="Times New Roman" w:hAnsi="Times New Roman" w:cs="Times New Roman"/>
          <w:sz w:val="24"/>
          <w:szCs w:val="24"/>
        </w:rPr>
        <w:t>Wyższa uczelnia na miejscu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2F15C2" w:rsidRP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2F15C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- 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 xml:space="preserve">absolwent </w:t>
      </w:r>
      <w:r w:rsidR="00774670">
        <w:rPr>
          <w:rFonts w:ascii="Times New Roman" w:hAnsi="Times New Roman" w:cs="Times New Roman"/>
          <w:i/>
          <w:sz w:val="24"/>
          <w:szCs w:val="24"/>
        </w:rPr>
        <w:t>n</w:t>
      </w:r>
      <w:r w:rsidR="002F15C2" w:rsidRPr="002F15C2">
        <w:rPr>
          <w:rFonts w:ascii="Times New Roman" w:hAnsi="Times New Roman" w:cs="Times New Roman"/>
          <w:i/>
          <w:sz w:val="24"/>
          <w:szCs w:val="24"/>
        </w:rPr>
        <w:t>owych mediów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7211C9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Dlaczego PWSZ w Głogowie?</w:t>
            </w:r>
          </w:p>
        </w:tc>
      </w:tr>
      <w:tr w:rsidR="007211C9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7211C9" w:rsidRPr="00850239" w:rsidRDefault="007211C9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szkoła uczyła zawodu, który chciałbym/-abym w przyszłości wykonywać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29,82%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szkoła znajdowała się w pobliżu mojego miejsca zamieszkania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64,91%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rodzice chcieli, abym chodził/a do tej szkoły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wiedziałem/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że po ukończeniu tej szkoły łatwo </w:t>
            </w: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otrzymam pracę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 dostałem/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do innej szkoły, a tu było wolne miejsce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niczym, wybór szkoły był przypadkowy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1,75%</w:t>
            </w:r>
          </w:p>
        </w:tc>
      </w:tr>
      <w:tr w:rsidR="007211C9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7211C9" w:rsidRPr="00A56AB2" w:rsidRDefault="007211C9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inny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7211C9" w:rsidRPr="00A56AB2" w:rsidRDefault="001C7901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0,88%</w:t>
            </w:r>
          </w:p>
        </w:tc>
      </w:tr>
    </w:tbl>
    <w:p w:rsidR="00774670" w:rsidRDefault="00774670" w:rsidP="007211C9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C9" w:rsidRPr="007211C9" w:rsidRDefault="00A73788" w:rsidP="007211C9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przestrzeni </w:t>
      </w:r>
      <w:r w:rsidR="00DB6B6F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hAnsi="Times New Roman" w:cs="Times New Roman"/>
          <w:sz w:val="24"/>
          <w:szCs w:val="24"/>
        </w:rPr>
        <w:t xml:space="preserve">trzech lat dwoma głównymi </w:t>
      </w:r>
      <w:r w:rsidR="00774670">
        <w:rPr>
          <w:rFonts w:ascii="Times New Roman" w:hAnsi="Times New Roman" w:cs="Times New Roman"/>
          <w:sz w:val="24"/>
          <w:szCs w:val="24"/>
        </w:rPr>
        <w:t>czynnikami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D2E57">
        <w:rPr>
          <w:rFonts w:ascii="Times New Roman" w:hAnsi="Times New Roman" w:cs="Times New Roman"/>
          <w:sz w:val="24"/>
          <w:szCs w:val="24"/>
        </w:rPr>
        <w:t>ecydującym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2E57">
        <w:rPr>
          <w:rFonts w:ascii="Times New Roman" w:hAnsi="Times New Roman" w:cs="Times New Roman"/>
          <w:sz w:val="24"/>
          <w:szCs w:val="24"/>
        </w:rPr>
        <w:t xml:space="preserve"> o </w:t>
      </w:r>
      <w:r w:rsidR="007211C9">
        <w:rPr>
          <w:rFonts w:ascii="Times New Roman" w:hAnsi="Times New Roman" w:cs="Times New Roman"/>
          <w:sz w:val="24"/>
          <w:szCs w:val="24"/>
        </w:rPr>
        <w:t>wyb</w:t>
      </w:r>
      <w:r w:rsidR="000D2E57">
        <w:rPr>
          <w:rFonts w:ascii="Times New Roman" w:hAnsi="Times New Roman" w:cs="Times New Roman"/>
          <w:sz w:val="24"/>
          <w:szCs w:val="24"/>
        </w:rPr>
        <w:t>orze</w:t>
      </w:r>
      <w:r w:rsidR="007211C9">
        <w:rPr>
          <w:rFonts w:ascii="Times New Roman" w:hAnsi="Times New Roman" w:cs="Times New Roman"/>
          <w:sz w:val="24"/>
          <w:szCs w:val="24"/>
        </w:rPr>
        <w:t xml:space="preserve"> Państwowej Wyższej Szkoły Zawodowej w Głogowie</w:t>
      </w:r>
      <w:r>
        <w:rPr>
          <w:rFonts w:ascii="Times New Roman" w:hAnsi="Times New Roman" w:cs="Times New Roman"/>
          <w:sz w:val="24"/>
          <w:szCs w:val="24"/>
        </w:rPr>
        <w:t xml:space="preserve"> są bliskość </w:t>
      </w:r>
      <w:r w:rsidR="00916189">
        <w:rPr>
          <w:rFonts w:ascii="Times New Roman" w:hAnsi="Times New Roman" w:cs="Times New Roman"/>
          <w:sz w:val="24"/>
          <w:szCs w:val="24"/>
        </w:rPr>
        <w:t xml:space="preserve">położenia </w:t>
      </w:r>
      <w:r w:rsidR="00CB343C">
        <w:rPr>
          <w:rFonts w:ascii="Times New Roman" w:hAnsi="Times New Roman" w:cs="Times New Roman"/>
          <w:sz w:val="24"/>
          <w:szCs w:val="24"/>
        </w:rPr>
        <w:t xml:space="preserve">uczelni </w:t>
      </w:r>
      <w:r w:rsidR="00916189">
        <w:rPr>
          <w:rFonts w:ascii="Times New Roman" w:hAnsi="Times New Roman" w:cs="Times New Roman"/>
          <w:sz w:val="24"/>
          <w:szCs w:val="24"/>
        </w:rPr>
        <w:t>od miejsca zamieszkania (</w:t>
      </w:r>
      <w:r>
        <w:rPr>
          <w:rFonts w:ascii="Times New Roman" w:hAnsi="Times New Roman" w:cs="Times New Roman"/>
          <w:sz w:val="24"/>
          <w:szCs w:val="24"/>
        </w:rPr>
        <w:t xml:space="preserve">2020/2021 – 64,91%, </w:t>
      </w:r>
      <w:r w:rsidR="001F41F6">
        <w:rPr>
          <w:rFonts w:ascii="Times New Roman" w:hAnsi="Times New Roman" w:cs="Times New Roman"/>
          <w:sz w:val="24"/>
          <w:szCs w:val="24"/>
        </w:rPr>
        <w:t xml:space="preserve">2019/2020 – 66,67%; </w:t>
      </w:r>
      <w:r w:rsidR="00893BFE">
        <w:rPr>
          <w:rFonts w:ascii="Times New Roman" w:hAnsi="Times New Roman" w:cs="Times New Roman"/>
          <w:sz w:val="24"/>
          <w:szCs w:val="24"/>
        </w:rPr>
        <w:t>2018/2019 – 67,83%</w:t>
      </w:r>
      <w:r w:rsidR="001F41F6">
        <w:rPr>
          <w:rFonts w:ascii="Times New Roman" w:hAnsi="Times New Roman" w:cs="Times New Roman"/>
          <w:sz w:val="24"/>
          <w:szCs w:val="24"/>
        </w:rPr>
        <w:t>)</w:t>
      </w:r>
      <w:r w:rsidR="00916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893BFE">
        <w:rPr>
          <w:rFonts w:ascii="Times New Roman" w:hAnsi="Times New Roman" w:cs="Times New Roman"/>
          <w:sz w:val="24"/>
          <w:szCs w:val="24"/>
        </w:rPr>
        <w:t xml:space="preserve">  możliwoś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893BFE">
        <w:rPr>
          <w:rFonts w:ascii="Times New Roman" w:hAnsi="Times New Roman" w:cs="Times New Roman"/>
          <w:sz w:val="24"/>
          <w:szCs w:val="24"/>
        </w:rPr>
        <w:t xml:space="preserve"> studiowania na kierunku, k</w:t>
      </w:r>
      <w:r w:rsidR="00226A3D">
        <w:rPr>
          <w:rFonts w:ascii="Times New Roman" w:hAnsi="Times New Roman" w:cs="Times New Roman"/>
          <w:sz w:val="24"/>
          <w:szCs w:val="24"/>
        </w:rPr>
        <w:t>tóry</w:t>
      </w:r>
      <w:r w:rsidR="00893BFE">
        <w:rPr>
          <w:rFonts w:ascii="Times New Roman" w:hAnsi="Times New Roman" w:cs="Times New Roman"/>
          <w:sz w:val="24"/>
          <w:szCs w:val="24"/>
        </w:rPr>
        <w:t xml:space="preserve"> dawał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FE">
        <w:rPr>
          <w:rFonts w:ascii="Times New Roman" w:hAnsi="Times New Roman" w:cs="Times New Roman"/>
          <w:sz w:val="24"/>
          <w:szCs w:val="24"/>
        </w:rPr>
        <w:t>mo</w:t>
      </w:r>
      <w:r w:rsidR="00C113FE">
        <w:rPr>
          <w:rFonts w:ascii="Times New Roman" w:hAnsi="Times New Roman" w:cs="Times New Roman"/>
          <w:sz w:val="24"/>
          <w:szCs w:val="24"/>
        </w:rPr>
        <w:t>ż</w:t>
      </w:r>
      <w:r w:rsidR="00893BFE">
        <w:rPr>
          <w:rFonts w:ascii="Times New Roman" w:hAnsi="Times New Roman" w:cs="Times New Roman"/>
          <w:sz w:val="24"/>
          <w:szCs w:val="24"/>
        </w:rPr>
        <w:t xml:space="preserve">liwość pracy </w:t>
      </w:r>
      <w:r w:rsidR="00226A3D">
        <w:rPr>
          <w:rFonts w:ascii="Times New Roman" w:hAnsi="Times New Roman" w:cs="Times New Roman"/>
          <w:sz w:val="24"/>
          <w:szCs w:val="24"/>
        </w:rPr>
        <w:t xml:space="preserve">w wybranym zawodzie </w:t>
      </w:r>
      <w:r w:rsidR="00226A3D" w:rsidRPr="00226A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2020/2021 – 29,82%, </w:t>
      </w:r>
      <w:r w:rsidR="001F41F6">
        <w:rPr>
          <w:rFonts w:ascii="Times New Roman" w:hAnsi="Times New Roman" w:cs="Times New Roman"/>
          <w:sz w:val="24"/>
          <w:szCs w:val="24"/>
        </w:rPr>
        <w:t xml:space="preserve">2019/2020 – 25,36%; </w:t>
      </w:r>
      <w:r w:rsidR="00C113FE">
        <w:rPr>
          <w:rFonts w:ascii="Times New Roman" w:hAnsi="Times New Roman" w:cs="Times New Roman"/>
          <w:sz w:val="24"/>
          <w:szCs w:val="24"/>
        </w:rPr>
        <w:t>2018/2019 – 23,48%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F6FD2" w:rsidRPr="006F0A7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30" w:name="_Toc100580747"/>
      <w:r w:rsidRPr="006F0A70">
        <w:t>Stopień wywi</w:t>
      </w:r>
      <w:r w:rsidR="001E795C">
        <w:t>ązania się z zapowiadanej oferty</w:t>
      </w:r>
      <w:r w:rsidRPr="006F0A70">
        <w:t xml:space="preserve"> przez</w:t>
      </w:r>
      <w:r w:rsidR="006F0A70">
        <w:t xml:space="preserve"> PWSZ w </w:t>
      </w:r>
      <w:r w:rsidRPr="006F0A70">
        <w:t>Głogowie</w:t>
      </w:r>
      <w:bookmarkEnd w:id="30"/>
      <w:r w:rsidRPr="006F0A70">
        <w:t xml:space="preserve"> </w:t>
      </w:r>
    </w:p>
    <w:p w:rsidR="00E5633F" w:rsidRDefault="00C34F44" w:rsidP="00A20B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Aż 74,56</w:t>
      </w:r>
      <w:r w:rsidR="00064A19">
        <w:rPr>
          <w:rFonts w:ascii="Times New Roman" w:hAnsi="Times New Roman" w:cs="Times New Roman"/>
          <w:sz w:val="24"/>
          <w:szCs w:val="24"/>
        </w:rPr>
        <w:t>% absolwentów stwierdziło, że  p</w:t>
      </w:r>
      <w:r w:rsidR="00226A3D">
        <w:rPr>
          <w:rFonts w:ascii="Times New Roman" w:hAnsi="Times New Roman" w:cs="Times New Roman"/>
          <w:sz w:val="24"/>
          <w:szCs w:val="24"/>
        </w:rPr>
        <w:t xml:space="preserve">rogram Uczelni spełnił </w:t>
      </w:r>
      <w:r w:rsidR="00064A19">
        <w:rPr>
          <w:rFonts w:ascii="Times New Roman" w:hAnsi="Times New Roman" w:cs="Times New Roman"/>
          <w:sz w:val="24"/>
          <w:szCs w:val="24"/>
        </w:rPr>
        <w:t>ich oczekiwania</w:t>
      </w:r>
      <w:r w:rsidR="00226A3D">
        <w:rPr>
          <w:rFonts w:ascii="Times New Roman" w:hAnsi="Times New Roman" w:cs="Times New Roman"/>
          <w:sz w:val="24"/>
          <w:szCs w:val="24"/>
        </w:rPr>
        <w:t xml:space="preserve">. </w:t>
      </w:r>
      <w:r w:rsidR="00E56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% </w:t>
      </w:r>
      <w:r w:rsidR="001B4565">
        <w:rPr>
          <w:rFonts w:ascii="Times New Roman" w:hAnsi="Times New Roman" w:cs="Times New Roman"/>
          <w:sz w:val="24"/>
          <w:szCs w:val="24"/>
        </w:rPr>
        <w:t xml:space="preserve">badanych </w:t>
      </w:r>
      <w:r w:rsidR="00064A19">
        <w:rPr>
          <w:rFonts w:ascii="Times New Roman" w:hAnsi="Times New Roman" w:cs="Times New Roman"/>
          <w:sz w:val="24"/>
          <w:szCs w:val="24"/>
        </w:rPr>
        <w:t>oświadczyło</w:t>
      </w:r>
      <w:r w:rsidR="001B4565">
        <w:rPr>
          <w:rFonts w:ascii="Times New Roman" w:hAnsi="Times New Roman" w:cs="Times New Roman"/>
          <w:sz w:val="24"/>
          <w:szCs w:val="24"/>
        </w:rPr>
        <w:t xml:space="preserve">, </w:t>
      </w:r>
      <w:r w:rsidR="00CF6FD2" w:rsidRPr="002F77CE">
        <w:rPr>
          <w:rFonts w:ascii="Times New Roman" w:hAnsi="Times New Roman" w:cs="Times New Roman"/>
          <w:sz w:val="24"/>
          <w:szCs w:val="24"/>
        </w:rPr>
        <w:t>że zrealizowane w ramach kształcenia treści przewyższyły ich oczekiwania</w:t>
      </w:r>
      <w:r>
        <w:rPr>
          <w:rFonts w:ascii="Times New Roman" w:hAnsi="Times New Roman" w:cs="Times New Roman"/>
          <w:sz w:val="24"/>
          <w:szCs w:val="24"/>
        </w:rPr>
        <w:t>. Tylko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 </w:t>
      </w:r>
      <w:r w:rsidR="00E5633F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>0</w:t>
      </w:r>
      <w:r w:rsidR="00E5633F">
        <w:rPr>
          <w:rFonts w:ascii="Times New Roman" w:hAnsi="Times New Roman" w:cs="Times New Roman"/>
          <w:sz w:val="24"/>
          <w:szCs w:val="24"/>
        </w:rPr>
        <w:t>4</w:t>
      </w:r>
      <w:r w:rsidR="00CF6FD2" w:rsidRPr="002F77CE">
        <w:rPr>
          <w:rFonts w:ascii="Times New Roman" w:hAnsi="Times New Roman" w:cs="Times New Roman"/>
          <w:sz w:val="24"/>
          <w:szCs w:val="24"/>
        </w:rPr>
        <w:t xml:space="preserve">% uważa, że otrzymali </w:t>
      </w:r>
      <w:r w:rsidR="00226A3D">
        <w:rPr>
          <w:rFonts w:ascii="Times New Roman" w:hAnsi="Times New Roman" w:cs="Times New Roman"/>
          <w:sz w:val="24"/>
          <w:szCs w:val="24"/>
        </w:rPr>
        <w:t>mniej niż zapowiadano</w:t>
      </w:r>
      <w:r w:rsidR="00CF6FD2" w:rsidRPr="002F77CE">
        <w:rPr>
          <w:rFonts w:ascii="Times New Roman" w:hAnsi="Times New Roman" w:cs="Times New Roman"/>
          <w:sz w:val="24"/>
          <w:szCs w:val="24"/>
        </w:rPr>
        <w:t>.</w:t>
      </w:r>
      <w:r w:rsidR="0000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373" w:rsidRPr="009B3373" w:rsidRDefault="00C34F44" w:rsidP="009B3373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ankietowani absolwenci Instytutu Politechnicznego </w:t>
      </w:r>
      <w:r w:rsidR="009B3373">
        <w:rPr>
          <w:rFonts w:ascii="Times New Roman" w:hAnsi="Times New Roman" w:cs="Times New Roman"/>
          <w:sz w:val="24"/>
          <w:szCs w:val="24"/>
        </w:rPr>
        <w:t xml:space="preserve">są zadowoleni </w:t>
      </w:r>
      <w:r w:rsidR="009B3373" w:rsidRPr="009B3373">
        <w:rPr>
          <w:rFonts w:ascii="Times New Roman" w:hAnsi="Times New Roman" w:cs="Times New Roman"/>
          <w:sz w:val="24"/>
          <w:szCs w:val="24"/>
        </w:rPr>
        <w:t>z wywiązania się Uczelni z zapowiadanej oferty programowej.</w:t>
      </w:r>
      <w:r w:rsidR="009B3373">
        <w:rPr>
          <w:rFonts w:ascii="Times New Roman" w:hAnsi="Times New Roman" w:cs="Times New Roman"/>
          <w:sz w:val="24"/>
          <w:szCs w:val="24"/>
        </w:rPr>
        <w:t xml:space="preserve"> 90,48% ekonomistów</w:t>
      </w:r>
      <w:r w:rsidR="00774670">
        <w:rPr>
          <w:rFonts w:ascii="Times New Roman" w:hAnsi="Times New Roman" w:cs="Times New Roman"/>
          <w:sz w:val="24"/>
          <w:szCs w:val="24"/>
        </w:rPr>
        <w:t>,</w:t>
      </w:r>
      <w:r w:rsidR="009B3373">
        <w:rPr>
          <w:rFonts w:ascii="Times New Roman" w:hAnsi="Times New Roman" w:cs="Times New Roman"/>
          <w:sz w:val="24"/>
          <w:szCs w:val="24"/>
        </w:rPr>
        <w:t xml:space="preserve"> ponad 80% pielęgniarek </w:t>
      </w:r>
      <w:r w:rsidR="00774670">
        <w:rPr>
          <w:rFonts w:ascii="Times New Roman" w:hAnsi="Times New Roman" w:cs="Times New Roman"/>
          <w:sz w:val="24"/>
          <w:szCs w:val="24"/>
        </w:rPr>
        <w:br/>
      </w:r>
      <w:r w:rsidR="009B3373">
        <w:rPr>
          <w:rFonts w:ascii="Times New Roman" w:hAnsi="Times New Roman" w:cs="Times New Roman"/>
          <w:sz w:val="24"/>
          <w:szCs w:val="24"/>
        </w:rPr>
        <w:t xml:space="preserve">i humanistów uważa, że program nauczania spełnił ich oczekiwania.  </w:t>
      </w:r>
    </w:p>
    <w:p w:rsidR="00A20B2C" w:rsidRPr="00A20B2C" w:rsidRDefault="009B3373" w:rsidP="00A20B2C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Najliczniejszą grupę niezadowolonych absolwentów stanowią humaniści (68,75</w:t>
      </w:r>
      <w:r w:rsidR="00A20B2C" w:rsidRPr="00A20B2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0B2C">
        <w:rPr>
          <w:rFonts w:ascii="Times New Roman" w:hAnsi="Times New Roman" w:cs="Times New Roman"/>
          <w:sz w:val="24"/>
          <w:szCs w:val="24"/>
        </w:rPr>
        <w:t>.</w:t>
      </w:r>
      <w:r w:rsidR="00E5633F">
        <w:rPr>
          <w:rFonts w:ascii="Times New Roman" w:hAnsi="Times New Roman" w:cs="Times New Roman"/>
          <w:sz w:val="24"/>
          <w:szCs w:val="24"/>
        </w:rPr>
        <w:t xml:space="preserve"> W tej grupie nie znalazł się żaden absolwent Instytutu Politechnicznego.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2538A0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3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W jakim stopniu PWSZ w Głogowie wywiązała się z zapowiadanej oferty programowej?</w:t>
            </w:r>
          </w:p>
        </w:tc>
      </w:tr>
      <w:tr w:rsidR="002538A0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2538A0" w:rsidRPr="00850239" w:rsidRDefault="002538A0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2538A0" w:rsidRPr="00A56AB2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A56AB2" w:rsidRDefault="002538A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więcej niż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911E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911E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  <w:r w:rsidR="00E5633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38A0" w:rsidRPr="00A56AB2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A56AB2" w:rsidRDefault="002538A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tyle, ile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911E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911E1A" w:rsidP="00C7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74,56</w:t>
            </w:r>
            <w:r w:rsidR="00E5633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38A0" w:rsidRPr="00A56AB2" w:rsidTr="00920B79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2538A0" w:rsidRPr="00A56AB2" w:rsidRDefault="002538A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otrzymałem/</w:t>
            </w:r>
            <w:proofErr w:type="spellStart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mniej niż zapowiadano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911E1A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2538A0" w:rsidRPr="00A56AB2" w:rsidRDefault="00E5633F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</w:t>
            </w:r>
            <w:r w:rsidR="00911E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538A0" w:rsidRDefault="002538A0" w:rsidP="005A0096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373" w:rsidRDefault="009B3373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73" w:rsidRDefault="009B3373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73" w:rsidRDefault="009B3373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73" w:rsidRDefault="009B3373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E2" w:rsidRDefault="00331BE2" w:rsidP="003D7B95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Wykres </w:t>
      </w:r>
      <w:r w:rsidR="00114B41">
        <w:rPr>
          <w:rFonts w:ascii="Times New Roman" w:hAnsi="Times New Roman" w:cs="Times New Roman"/>
          <w:b/>
          <w:sz w:val="24"/>
          <w:szCs w:val="24"/>
        </w:rPr>
        <w:t>10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Oferta programowa 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na przestrzeni </w:t>
      </w:r>
      <w:r w:rsidR="00B22FFB">
        <w:rPr>
          <w:rFonts w:ascii="Times New Roman" w:hAnsi="Times New Roman" w:cs="Times New Roman"/>
          <w:b/>
          <w:sz w:val="24"/>
          <w:szCs w:val="24"/>
        </w:rPr>
        <w:t xml:space="preserve">trzech </w:t>
      </w:r>
      <w:r w:rsidRPr="00AF2372">
        <w:rPr>
          <w:rFonts w:ascii="Times New Roman" w:hAnsi="Times New Roman" w:cs="Times New Roman"/>
          <w:b/>
          <w:sz w:val="24"/>
          <w:szCs w:val="24"/>
        </w:rPr>
        <w:t>lat</w:t>
      </w:r>
    </w:p>
    <w:p w:rsidR="001E795C" w:rsidRDefault="001F7D52" w:rsidP="001E795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2CAD89E" wp14:editId="72A9E4A8">
            <wp:extent cx="5476875" cy="3195637"/>
            <wp:effectExtent l="0" t="0" r="9525" b="508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FC89069A-2A4A-4392-9FF9-E6F926DE78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D7B95" w:rsidRPr="005D08ED" w:rsidRDefault="00B56996" w:rsidP="003D7B9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96">
        <w:rPr>
          <w:rFonts w:ascii="Times New Roman" w:hAnsi="Times New Roman" w:cs="Times New Roman"/>
          <w:sz w:val="24"/>
          <w:szCs w:val="24"/>
        </w:rPr>
        <w:t xml:space="preserve">Na przestrzeni ostatnich 3 lata </w:t>
      </w:r>
      <w:r>
        <w:rPr>
          <w:rFonts w:ascii="Times New Roman" w:hAnsi="Times New Roman" w:cs="Times New Roman"/>
          <w:sz w:val="24"/>
          <w:szCs w:val="24"/>
        </w:rPr>
        <w:t>na podobnym poziomie utrzymuje się</w:t>
      </w:r>
      <w:r w:rsidR="00B22FFB">
        <w:rPr>
          <w:rFonts w:ascii="Times New Roman" w:hAnsi="Times New Roman" w:cs="Times New Roman"/>
          <w:sz w:val="24"/>
          <w:szCs w:val="24"/>
        </w:rPr>
        <w:t xml:space="preserve"> procent osób, które </w:t>
      </w:r>
      <w:r>
        <w:rPr>
          <w:rFonts w:ascii="Times New Roman" w:hAnsi="Times New Roman" w:cs="Times New Roman"/>
          <w:sz w:val="24"/>
          <w:szCs w:val="24"/>
        </w:rPr>
        <w:t>uważają</w:t>
      </w:r>
      <w:r w:rsidRPr="00B56996">
        <w:rPr>
          <w:rFonts w:ascii="Times New Roman" w:hAnsi="Times New Roman" w:cs="Times New Roman"/>
          <w:sz w:val="24"/>
          <w:szCs w:val="24"/>
        </w:rPr>
        <w:t xml:space="preserve">, że  program Uczelni spełnił ich oczekiwania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22FFB">
        <w:rPr>
          <w:rFonts w:ascii="Times New Roman" w:hAnsi="Times New Roman" w:cs="Times New Roman"/>
          <w:sz w:val="24"/>
          <w:szCs w:val="24"/>
        </w:rPr>
        <w:t>otrzymały w ramach studiów więcej niż zapowiadano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6996">
        <w:rPr>
          <w:rFonts w:ascii="Times New Roman" w:hAnsi="Times New Roman" w:cs="Times New Roman"/>
          <w:sz w:val="24"/>
          <w:szCs w:val="24"/>
        </w:rPr>
        <w:t xml:space="preserve">2020/2021 – </w:t>
      </w:r>
      <w:r>
        <w:rPr>
          <w:rFonts w:ascii="Times New Roman" w:hAnsi="Times New Roman" w:cs="Times New Roman"/>
          <w:sz w:val="24"/>
          <w:szCs w:val="24"/>
        </w:rPr>
        <w:t>85,96</w:t>
      </w:r>
      <w:r w:rsidRPr="00B56996">
        <w:rPr>
          <w:rFonts w:ascii="Times New Roman" w:hAnsi="Times New Roman" w:cs="Times New Roman"/>
          <w:sz w:val="24"/>
          <w:szCs w:val="24"/>
        </w:rPr>
        <w:t xml:space="preserve">%, 2019/2020 – </w:t>
      </w:r>
      <w:r>
        <w:rPr>
          <w:rFonts w:ascii="Times New Roman" w:hAnsi="Times New Roman" w:cs="Times New Roman"/>
          <w:sz w:val="24"/>
          <w:szCs w:val="24"/>
        </w:rPr>
        <w:t>85,51</w:t>
      </w:r>
      <w:r w:rsidRPr="00B56996">
        <w:rPr>
          <w:rFonts w:ascii="Times New Roman" w:hAnsi="Times New Roman" w:cs="Times New Roman"/>
          <w:sz w:val="24"/>
          <w:szCs w:val="24"/>
        </w:rPr>
        <w:t xml:space="preserve">%; 2018/2019 – </w:t>
      </w:r>
      <w:r>
        <w:rPr>
          <w:rFonts w:ascii="Times New Roman" w:hAnsi="Times New Roman" w:cs="Times New Roman"/>
          <w:sz w:val="24"/>
          <w:szCs w:val="24"/>
        </w:rPr>
        <w:t>87,82</w:t>
      </w:r>
      <w:r w:rsidRPr="00B5699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FD2" w:rsidRPr="006F0A70" w:rsidRDefault="00CF6FD2" w:rsidP="00850239">
      <w:pPr>
        <w:pStyle w:val="Nagwek2"/>
        <w:numPr>
          <w:ilvl w:val="1"/>
          <w:numId w:val="18"/>
        </w:numPr>
        <w:shd w:val="clear" w:color="auto" w:fill="DBE5F1" w:themeFill="accent1" w:themeFillTint="33"/>
        <w:jc w:val="both"/>
      </w:pPr>
      <w:bookmarkStart w:id="31" w:name="_Toc100580748"/>
      <w:r w:rsidRPr="006F0A70">
        <w:t>Stowarzyszenie absolwentów</w:t>
      </w:r>
      <w:bookmarkEnd w:id="31"/>
    </w:p>
    <w:p w:rsidR="00CF6FD2" w:rsidRPr="00CF6FD2" w:rsidRDefault="00C348BB" w:rsidP="00CF6FD2">
      <w:pPr>
        <w:shd w:val="clear" w:color="auto" w:fill="FEFEF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F6D">
        <w:rPr>
          <w:rFonts w:ascii="Times New Roman" w:hAnsi="Times New Roman" w:cs="Times New Roman"/>
          <w:sz w:val="24"/>
          <w:szCs w:val="24"/>
        </w:rPr>
        <w:t>Stowarzyszenie Absolwentów PWSZ w Głogowie w</w:t>
      </w:r>
      <w:r w:rsidR="00772F6D" w:rsidRPr="00772F6D">
        <w:rPr>
          <w:rFonts w:ascii="Times New Roman" w:hAnsi="Times New Roman" w:cs="Times New Roman"/>
          <w:sz w:val="24"/>
          <w:szCs w:val="24"/>
        </w:rPr>
        <w:t xml:space="preserve"> obecnej chwili nie funkcjonuje</w:t>
      </w:r>
      <w:r w:rsidR="00772F6D">
        <w:rPr>
          <w:rFonts w:ascii="Times New Roman" w:hAnsi="Times New Roman" w:cs="Times New Roman"/>
          <w:sz w:val="24"/>
          <w:szCs w:val="24"/>
        </w:rPr>
        <w:t xml:space="preserve">. </w:t>
      </w:r>
      <w:r w:rsidR="001E795C">
        <w:rPr>
          <w:rFonts w:ascii="Times New Roman" w:hAnsi="Times New Roman" w:cs="Times New Roman"/>
          <w:sz w:val="24"/>
          <w:szCs w:val="24"/>
        </w:rPr>
        <w:t xml:space="preserve">Tylko </w:t>
      </w:r>
      <w:r w:rsidR="00B56996">
        <w:rPr>
          <w:rFonts w:ascii="Times New Roman" w:hAnsi="Times New Roman" w:cs="Times New Roman"/>
          <w:sz w:val="24"/>
          <w:szCs w:val="24"/>
        </w:rPr>
        <w:t>19,30</w:t>
      </w:r>
      <w:r w:rsidR="001E795C">
        <w:rPr>
          <w:rFonts w:ascii="Times New Roman" w:hAnsi="Times New Roman" w:cs="Times New Roman"/>
          <w:sz w:val="24"/>
          <w:szCs w:val="24"/>
        </w:rPr>
        <w:t xml:space="preserve">% respondentów zadeklarowało </w:t>
      </w:r>
      <w:r w:rsidR="00772F6D">
        <w:rPr>
          <w:rFonts w:ascii="Times New Roman" w:hAnsi="Times New Roman" w:cs="Times New Roman"/>
          <w:sz w:val="24"/>
          <w:szCs w:val="24"/>
        </w:rPr>
        <w:t>chęć przystąpienia</w:t>
      </w:r>
      <w:r w:rsidR="001E795C" w:rsidRPr="001E795C">
        <w:rPr>
          <w:rFonts w:ascii="Times New Roman" w:hAnsi="Times New Roman" w:cs="Times New Roman"/>
          <w:sz w:val="24"/>
          <w:szCs w:val="24"/>
        </w:rPr>
        <w:t xml:space="preserve"> do </w:t>
      </w:r>
      <w:r w:rsidR="00772F6D">
        <w:rPr>
          <w:rFonts w:ascii="Times New Roman" w:hAnsi="Times New Roman" w:cs="Times New Roman"/>
          <w:sz w:val="24"/>
          <w:szCs w:val="24"/>
        </w:rPr>
        <w:t>organizacji.</w:t>
      </w:r>
      <w:r w:rsidR="001E795C" w:rsidRPr="001E79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300"/>
        <w:gridCol w:w="2113"/>
      </w:tblGrid>
      <w:tr w:rsidR="00593D24" w:rsidRPr="00A56AB2" w:rsidTr="002C1DC1">
        <w:trPr>
          <w:tblHeader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46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2</w:t>
            </w:r>
            <w:r w:rsidR="00466F14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4</w:t>
            </w: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. Czy planujesz zapisać się do Stowarzyszenia Absolwentów PWSZ w Głogowie?</w:t>
            </w:r>
          </w:p>
        </w:tc>
      </w:tr>
      <w:tr w:rsidR="00593D24" w:rsidRPr="00A56AB2" w:rsidTr="002C1DC1">
        <w:trPr>
          <w:tblHeader/>
        </w:trPr>
        <w:tc>
          <w:tcPr>
            <w:tcW w:w="255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Odpowiedź</w:t>
            </w:r>
          </w:p>
        </w:tc>
        <w:tc>
          <w:tcPr>
            <w:tcW w:w="1276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Liczba</w:t>
            </w:r>
          </w:p>
        </w:tc>
        <w:tc>
          <w:tcPr>
            <w:tcW w:w="1172" w:type="pct"/>
            <w:shd w:val="clear" w:color="auto" w:fill="C6D9F1" w:themeFill="text2" w:themeFillTint="33"/>
            <w:tcMar>
              <w:top w:w="33" w:type="dxa"/>
              <w:left w:w="83" w:type="dxa"/>
              <w:bottom w:w="33" w:type="dxa"/>
              <w:right w:w="83" w:type="dxa"/>
            </w:tcMar>
            <w:vAlign w:val="center"/>
            <w:hideMark/>
          </w:tcPr>
          <w:p w:rsidR="00593D24" w:rsidRPr="00850239" w:rsidRDefault="00593D24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85023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</w:rPr>
              <w:t>Procent</w:t>
            </w:r>
          </w:p>
        </w:tc>
      </w:tr>
      <w:tr w:rsidR="00593D24" w:rsidRPr="00A56AB2" w:rsidTr="00B56996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19,30%</w:t>
            </w:r>
          </w:p>
        </w:tc>
      </w:tr>
      <w:tr w:rsidR="00593D24" w:rsidRPr="00A56AB2" w:rsidTr="00B56996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  <w:hideMark/>
          </w:tcPr>
          <w:p w:rsidR="00593D24" w:rsidRPr="00A56AB2" w:rsidRDefault="00593D24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B2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593D24" w:rsidRPr="00A56AB2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18,42%</w:t>
            </w:r>
          </w:p>
        </w:tc>
      </w:tr>
      <w:tr w:rsidR="00865DC0" w:rsidRPr="00A56AB2" w:rsidTr="002C1DC1">
        <w:tc>
          <w:tcPr>
            <w:tcW w:w="255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Pr="00A56AB2" w:rsidRDefault="00865DC0" w:rsidP="002C1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  <w:tc>
          <w:tcPr>
            <w:tcW w:w="1276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72" w:type="pct"/>
            <w:shd w:val="clear" w:color="auto" w:fill="FFFFFF"/>
            <w:tcMar>
              <w:top w:w="25" w:type="dxa"/>
              <w:left w:w="83" w:type="dxa"/>
              <w:bottom w:w="25" w:type="dxa"/>
              <w:right w:w="83" w:type="dxa"/>
            </w:tcMar>
            <w:vAlign w:val="center"/>
          </w:tcPr>
          <w:p w:rsidR="00865DC0" w:rsidRDefault="00B56996" w:rsidP="002C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62,28%</w:t>
            </w:r>
          </w:p>
        </w:tc>
      </w:tr>
    </w:tbl>
    <w:p w:rsidR="005D08ED" w:rsidRDefault="005D08ED">
      <w:pPr>
        <w:rPr>
          <w:rFonts w:ascii="Times New Roman" w:hAnsi="Times New Roman" w:cs="Times New Roman"/>
        </w:rPr>
      </w:pPr>
    </w:p>
    <w:p w:rsidR="005D08ED" w:rsidRDefault="005D0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7A9F" w:rsidRPr="00B71C2C" w:rsidRDefault="00967A9F" w:rsidP="00850239">
      <w:pPr>
        <w:pStyle w:val="Nagwek1"/>
        <w:shd w:val="clear" w:color="auto" w:fill="B8CCE4" w:themeFill="accent1" w:themeFillTint="66"/>
        <w:jc w:val="both"/>
        <w:rPr>
          <w:rFonts w:cs="Times New Roman"/>
          <w:b w:val="0"/>
          <w:sz w:val="24"/>
          <w:szCs w:val="24"/>
        </w:rPr>
      </w:pPr>
      <w:bookmarkStart w:id="32" w:name="_Toc100580749"/>
      <w:r w:rsidRPr="00104534">
        <w:lastRenderedPageBreak/>
        <w:t>P</w:t>
      </w:r>
      <w:r w:rsidR="00C07E09">
        <w:t>odsumowanie uzyskanych wyników</w:t>
      </w:r>
      <w:bookmarkEnd w:id="32"/>
    </w:p>
    <w:p w:rsidR="00967A9F" w:rsidRDefault="00967A9F">
      <w:pPr>
        <w:rPr>
          <w:rFonts w:ascii="Times New Roman" w:hAnsi="Times New Roman" w:cs="Times New Roman"/>
        </w:rPr>
      </w:pPr>
    </w:p>
    <w:p w:rsidR="00570E24" w:rsidRPr="00570E24" w:rsidRDefault="00570E24" w:rsidP="00570E2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zebranych informacji wynika, że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183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studentów Państwowej Wyższej Szkoły Zawodowej w Głogowie wyraziło zgodę na uczestnictwo w badaniu, co stanowi około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94,33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 wszystkich absolwentów. Do tych też osób skierowano elektroniczną ankietę. Prezentowane wyniki badań zostały pozyskane od</w:t>
      </w:r>
      <w:r w:rsidR="00F61B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136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absolwentów, z czego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osób udzieliło pełnych odpowiedzi, i tylko te zostały wzięte pod uwagę. </w:t>
      </w:r>
    </w:p>
    <w:p w:rsidR="00570E24" w:rsidRPr="00570E24" w:rsidRDefault="00570E24" w:rsidP="00570E2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Największy udział w badaniu mieli absolwenci Instytutu Humanistycznego –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62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os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y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Z Instytutu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Ekonomicznego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ankietowaniu wzięł</w:t>
      </w:r>
      <w:r w:rsidR="00F6314F">
        <w:rPr>
          <w:rFonts w:ascii="Times New Roman" w:eastAsia="Calibri" w:hAnsi="Times New Roman" w:cs="Times New Roman"/>
          <w:sz w:val="24"/>
          <w:szCs w:val="24"/>
          <w:lang w:eastAsia="en-US"/>
        </w:rPr>
        <w:t>y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udział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os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y, z Medycznego 19 osób </w:t>
      </w:r>
      <w:r w:rsidR="00974755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Instytutu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Politechnicznego 11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os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ó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b. Warto również dodać, że ankietowani byli głównie absolwenci studiów stacjonarnych (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71,93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%). Najwięcej respondentów było w wieku 21-25 lat (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36,84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%) i zdecydowaną większość stanowiły kobiety (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84,21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%).</w:t>
      </w:r>
    </w:p>
    <w:p w:rsidR="003D6EDC" w:rsidRDefault="00570E24" w:rsidP="00570E2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części poświęconej zatrudnieniu wynika, że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46,49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respondentów posiadało doświadczenie zawodowe. Zdecydowana większość osób, bo aż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50,88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pracowało jeszcze podczas studiów,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7,89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 od razu po ukończeniu studiów</w:t>
      </w:r>
      <w:r w:rsidR="003D6E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14,91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</w:t>
      </w:r>
      <w:r w:rsidR="003D6E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podjęło zatrudnienie 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w okresie do 3 miesięcy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 zaprzestania pobierania nauki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Z kolei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17,54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badanych osób w dalszym ciągu nie pracuje. Dla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38,60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 pracujących obecna praca jest pierwszą po ukończeniu studiów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60,53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deklaruje zgodność kierunku kształcenia z podjętą pracą. </w:t>
      </w:r>
      <w:r w:rsidR="00F13074">
        <w:rPr>
          <w:rFonts w:ascii="Times New Roman" w:eastAsia="Calibri" w:hAnsi="Times New Roman" w:cs="Times New Roman"/>
          <w:sz w:val="24"/>
          <w:szCs w:val="24"/>
          <w:lang w:eastAsia="en-US"/>
        </w:rPr>
        <w:t>66,67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7671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ankietowanych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jest usatysfakcjonowanych z obecnej pracy, </w:t>
      </w:r>
      <w:r w:rsidR="007671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="003D6EDC">
        <w:rPr>
          <w:rFonts w:ascii="Times New Roman" w:eastAsia="Calibri" w:hAnsi="Times New Roman" w:cs="Times New Roman"/>
          <w:sz w:val="24"/>
          <w:szCs w:val="24"/>
          <w:lang w:eastAsia="en-US"/>
        </w:rPr>
        <w:t>7,89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 miało większe oczekiwania</w:t>
      </w:r>
      <w:r w:rsidR="003D6ED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70E24" w:rsidRPr="00570E24" w:rsidRDefault="00570E24" w:rsidP="00570E2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części poświęconej planom na przyszłość i dalszej edukacji dowiadujemy się, że około </w:t>
      </w:r>
      <w:r w:rsidR="003D6EDC">
        <w:rPr>
          <w:rFonts w:ascii="Times New Roman" w:eastAsia="Calibri" w:hAnsi="Times New Roman" w:cs="Times New Roman"/>
          <w:sz w:val="24"/>
          <w:szCs w:val="24"/>
          <w:lang w:eastAsia="en-US"/>
        </w:rPr>
        <w:t>59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badanych absolwentów zamierza w najbliższym czasie kontynuować naukę, z czego </w:t>
      </w:r>
      <w:r w:rsidR="003D6EDC">
        <w:rPr>
          <w:rFonts w:ascii="Times New Roman" w:eastAsia="Calibri" w:hAnsi="Times New Roman" w:cs="Times New Roman"/>
          <w:sz w:val="24"/>
          <w:szCs w:val="24"/>
          <w:lang w:eastAsia="en-US"/>
        </w:rPr>
        <w:t>42,11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chce podjąć studia II stopnia, a </w:t>
      </w:r>
      <w:r w:rsidR="007671E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4,</w:t>
      </w:r>
      <w:r w:rsidR="007671EE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deklaruje podjęcie studiów podyplomowych. 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dalszej części dowiadujemy się, że 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30,70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wybrałoby Państwową Szkołę Zawodową 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Głogowie jako miejsce do dalszej nauki, następnie Uniwersytet  Zielonogórski (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5,26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%)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70E24" w:rsidRPr="00570E24" w:rsidRDefault="00570E24" w:rsidP="00570E2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uzyskanych odpowiedzi wynika, że ponad 80% ankietowanym kwalifikacje zdobyte 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PWSZ w Głogowie pomogły w znalezieniu pracy (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38,60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- tak, 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42,98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- częściowo).  Zdecydowanie zadawalający jest fakt, że 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88,60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ankietowanych ponownie wybrałoby PWSZ w Głogowie, zaś 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78,07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macierzysty instytut. Na pytanie dotyczące wywiązania się Uczelni z zapowiadanej oferty programowej 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11,40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badanych uważa, że zrealizowane w ramach kształcenia treści przewyższyły ich oczekiwania, z kolei aż </w:t>
      </w:r>
      <w:r w:rsidR="00185C6A">
        <w:rPr>
          <w:rFonts w:ascii="Times New Roman" w:eastAsia="Calibri" w:hAnsi="Times New Roman" w:cs="Times New Roman"/>
          <w:sz w:val="24"/>
          <w:szCs w:val="24"/>
          <w:lang w:eastAsia="en-US"/>
        </w:rPr>
        <w:t>74,56</w:t>
      </w: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t>% uważa, że otrzymali tyle na ile zapowiadano. Jako główny powód wyboru studiów w Państwowej Wyższej Szkole Zawodowej w Głogowie respondenci wskazali na bliskość uczelni z miejscem zamieszkania oraz kształcenie w zawodzie, który mogliby w przyszłości wykonywać.</w:t>
      </w:r>
    </w:p>
    <w:p w:rsidR="00570E24" w:rsidRPr="00570E24" w:rsidRDefault="00570E24" w:rsidP="00570E2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2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Otrzymane wyniki są dowodem na to, że program studiów spełnił oczekiwania absolwentów. </w:t>
      </w:r>
      <w:r w:rsidR="007E3F4C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7E3F4C" w:rsidRPr="007E3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ysoki poziom satysfakcji ze studiowania, w szczególności przejawia się </w:t>
      </w:r>
      <w:r w:rsidR="0082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blisko 90% </w:t>
      </w:r>
      <w:r w:rsidR="007E3F4C" w:rsidRPr="007E3F4C">
        <w:rPr>
          <w:rFonts w:ascii="Times New Roman" w:eastAsia="Calibri" w:hAnsi="Times New Roman" w:cs="Times New Roman"/>
          <w:sz w:val="24"/>
          <w:szCs w:val="24"/>
          <w:lang w:eastAsia="en-US"/>
        </w:rPr>
        <w:t>wskazaniem powtórnego wyboru</w:t>
      </w:r>
      <w:r w:rsidR="0082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Uczelni.</w:t>
      </w:r>
      <w:r w:rsidR="007E3F4C" w:rsidRPr="007E3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351F" w:rsidRPr="0082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Respondenci pozytywnie oceniają jakość </w:t>
      </w:r>
      <w:r w:rsidR="0082351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82351F" w:rsidRPr="0082351F">
        <w:rPr>
          <w:rFonts w:ascii="Times New Roman" w:eastAsia="Calibri" w:hAnsi="Times New Roman" w:cs="Times New Roman"/>
          <w:sz w:val="24"/>
          <w:szCs w:val="24"/>
          <w:lang w:eastAsia="en-US"/>
        </w:rPr>
        <w:t>i efektywność kształcenia w Państwowej Wyższej Szkole Zawodowej w Głogowie.</w:t>
      </w:r>
    </w:p>
    <w:p w:rsidR="005F4AEA" w:rsidRDefault="005F4AEA" w:rsidP="0027629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F4AEA" w:rsidSect="001A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7D" w:rsidRDefault="00D7237D" w:rsidP="00284962">
      <w:pPr>
        <w:spacing w:after="0" w:line="240" w:lineRule="auto"/>
      </w:pPr>
      <w:r>
        <w:separator/>
      </w:r>
    </w:p>
  </w:endnote>
  <w:endnote w:type="continuationSeparator" w:id="0">
    <w:p w:rsidR="00D7237D" w:rsidRDefault="00D7237D" w:rsidP="002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926295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197E" w:rsidRPr="00466F14" w:rsidRDefault="0003197E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466F14">
          <w:rPr>
            <w:rFonts w:asciiTheme="majorHAnsi" w:eastAsiaTheme="majorEastAsia" w:hAnsiTheme="majorHAnsi" w:cstheme="majorBidi"/>
          </w:rPr>
          <w:t xml:space="preserve">str. </w:t>
        </w:r>
        <w:r w:rsidRPr="00466F14">
          <w:fldChar w:fldCharType="begin"/>
        </w:r>
        <w:r w:rsidRPr="00466F14">
          <w:instrText>PAGE    \* MERGEFORMAT</w:instrText>
        </w:r>
        <w:r w:rsidRPr="00466F14">
          <w:fldChar w:fldCharType="separate"/>
        </w:r>
        <w:r w:rsidRPr="00A20B41">
          <w:rPr>
            <w:rFonts w:asciiTheme="majorHAnsi" w:eastAsiaTheme="majorEastAsia" w:hAnsiTheme="majorHAnsi" w:cstheme="majorBidi"/>
            <w:noProof/>
          </w:rPr>
          <w:t>10</w:t>
        </w:r>
        <w:r w:rsidRPr="00466F14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3197E" w:rsidRDefault="0003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7D" w:rsidRDefault="00D7237D" w:rsidP="00284962">
      <w:pPr>
        <w:spacing w:after="0" w:line="240" w:lineRule="auto"/>
      </w:pPr>
      <w:r>
        <w:separator/>
      </w:r>
    </w:p>
  </w:footnote>
  <w:footnote w:type="continuationSeparator" w:id="0">
    <w:p w:rsidR="00D7237D" w:rsidRDefault="00D7237D" w:rsidP="0028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FE3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CC7312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25119D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C5662D"/>
    <w:multiLevelType w:val="hybridMultilevel"/>
    <w:tmpl w:val="764E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01EC"/>
    <w:multiLevelType w:val="multilevel"/>
    <w:tmpl w:val="2200D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91E15"/>
    <w:multiLevelType w:val="hybridMultilevel"/>
    <w:tmpl w:val="7B3AD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04B9F"/>
    <w:multiLevelType w:val="multilevel"/>
    <w:tmpl w:val="194A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7772EB"/>
    <w:multiLevelType w:val="multilevel"/>
    <w:tmpl w:val="E408B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8360D6"/>
    <w:multiLevelType w:val="hybridMultilevel"/>
    <w:tmpl w:val="1114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6357"/>
    <w:multiLevelType w:val="multilevel"/>
    <w:tmpl w:val="4808F0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AD6BA4"/>
    <w:multiLevelType w:val="multilevel"/>
    <w:tmpl w:val="4808F0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A730E3"/>
    <w:multiLevelType w:val="multilevel"/>
    <w:tmpl w:val="82D0D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06549B"/>
    <w:multiLevelType w:val="multilevel"/>
    <w:tmpl w:val="7DBE6D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 w:val="0"/>
        <w:sz w:val="24"/>
      </w:rPr>
    </w:lvl>
  </w:abstractNum>
  <w:abstractNum w:abstractNumId="13" w15:restartNumberingAfterBreak="0">
    <w:nsid w:val="51AA2620"/>
    <w:multiLevelType w:val="multilevel"/>
    <w:tmpl w:val="2200D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16F8D"/>
    <w:multiLevelType w:val="multilevel"/>
    <w:tmpl w:val="50AC6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0F2D65"/>
    <w:multiLevelType w:val="hybridMultilevel"/>
    <w:tmpl w:val="7AC664BE"/>
    <w:lvl w:ilvl="0" w:tplc="093C9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0474"/>
    <w:multiLevelType w:val="hybridMultilevel"/>
    <w:tmpl w:val="93B642A6"/>
    <w:lvl w:ilvl="0" w:tplc="A516F0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31E"/>
    <w:multiLevelType w:val="multilevel"/>
    <w:tmpl w:val="2AA2EF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62D6A1C"/>
    <w:multiLevelType w:val="hybridMultilevel"/>
    <w:tmpl w:val="05DAF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C4A4E"/>
    <w:multiLevelType w:val="multilevel"/>
    <w:tmpl w:val="6E8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99E6CA6"/>
    <w:multiLevelType w:val="hybridMultilevel"/>
    <w:tmpl w:val="B8866B30"/>
    <w:lvl w:ilvl="0" w:tplc="DEBC5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1" w15:restartNumberingAfterBreak="0">
    <w:nsid w:val="7A240078"/>
    <w:multiLevelType w:val="hybridMultilevel"/>
    <w:tmpl w:val="546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4DDA"/>
    <w:multiLevelType w:val="hybridMultilevel"/>
    <w:tmpl w:val="B964C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21"/>
  </w:num>
  <w:num w:numId="9">
    <w:abstractNumId w:val="7"/>
  </w:num>
  <w:num w:numId="10">
    <w:abstractNumId w:val="15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9"/>
  </w:num>
  <w:num w:numId="21">
    <w:abstractNumId w:val="16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62"/>
    <w:rsid w:val="0000187F"/>
    <w:rsid w:val="00003AB1"/>
    <w:rsid w:val="00006D62"/>
    <w:rsid w:val="00007D88"/>
    <w:rsid w:val="000112DE"/>
    <w:rsid w:val="0001198C"/>
    <w:rsid w:val="00013320"/>
    <w:rsid w:val="00013E4C"/>
    <w:rsid w:val="00015219"/>
    <w:rsid w:val="00016495"/>
    <w:rsid w:val="00024A7C"/>
    <w:rsid w:val="00026440"/>
    <w:rsid w:val="000266CC"/>
    <w:rsid w:val="00030E32"/>
    <w:rsid w:val="000312C6"/>
    <w:rsid w:val="0003197E"/>
    <w:rsid w:val="00034658"/>
    <w:rsid w:val="00034DD9"/>
    <w:rsid w:val="00036D6C"/>
    <w:rsid w:val="0003761B"/>
    <w:rsid w:val="00037BDB"/>
    <w:rsid w:val="000413E6"/>
    <w:rsid w:val="000417D4"/>
    <w:rsid w:val="00044EE9"/>
    <w:rsid w:val="000459C3"/>
    <w:rsid w:val="000479EB"/>
    <w:rsid w:val="00047B0B"/>
    <w:rsid w:val="000501E7"/>
    <w:rsid w:val="00051C9E"/>
    <w:rsid w:val="00057F0D"/>
    <w:rsid w:val="00063EBE"/>
    <w:rsid w:val="00064464"/>
    <w:rsid w:val="00064978"/>
    <w:rsid w:val="00064A19"/>
    <w:rsid w:val="000656A0"/>
    <w:rsid w:val="00070B62"/>
    <w:rsid w:val="00073098"/>
    <w:rsid w:val="0007314E"/>
    <w:rsid w:val="0007333E"/>
    <w:rsid w:val="00073DE8"/>
    <w:rsid w:val="0007447B"/>
    <w:rsid w:val="00075746"/>
    <w:rsid w:val="00075AA0"/>
    <w:rsid w:val="00075AC5"/>
    <w:rsid w:val="0007670A"/>
    <w:rsid w:val="00077E25"/>
    <w:rsid w:val="0008167F"/>
    <w:rsid w:val="000827AF"/>
    <w:rsid w:val="00086070"/>
    <w:rsid w:val="00087105"/>
    <w:rsid w:val="0008727D"/>
    <w:rsid w:val="00087440"/>
    <w:rsid w:val="00090E72"/>
    <w:rsid w:val="000923FE"/>
    <w:rsid w:val="0009496A"/>
    <w:rsid w:val="000975C3"/>
    <w:rsid w:val="000A2F8F"/>
    <w:rsid w:val="000A39B1"/>
    <w:rsid w:val="000A6B81"/>
    <w:rsid w:val="000A6BFA"/>
    <w:rsid w:val="000B4BAF"/>
    <w:rsid w:val="000B5640"/>
    <w:rsid w:val="000B5AC2"/>
    <w:rsid w:val="000C3086"/>
    <w:rsid w:val="000D175E"/>
    <w:rsid w:val="000D2E57"/>
    <w:rsid w:val="000D360B"/>
    <w:rsid w:val="000D637B"/>
    <w:rsid w:val="000D6E32"/>
    <w:rsid w:val="000E1386"/>
    <w:rsid w:val="000E23ED"/>
    <w:rsid w:val="000E3494"/>
    <w:rsid w:val="000E6836"/>
    <w:rsid w:val="000E6F6C"/>
    <w:rsid w:val="000F03E8"/>
    <w:rsid w:val="000F1680"/>
    <w:rsid w:val="000F1F5A"/>
    <w:rsid w:val="000F41AC"/>
    <w:rsid w:val="000F5247"/>
    <w:rsid w:val="001023E8"/>
    <w:rsid w:val="00104534"/>
    <w:rsid w:val="00105810"/>
    <w:rsid w:val="00110F64"/>
    <w:rsid w:val="0011304E"/>
    <w:rsid w:val="0011425F"/>
    <w:rsid w:val="00114B41"/>
    <w:rsid w:val="001162F5"/>
    <w:rsid w:val="00116CDE"/>
    <w:rsid w:val="00116DF7"/>
    <w:rsid w:val="00117261"/>
    <w:rsid w:val="00117C40"/>
    <w:rsid w:val="00123CE5"/>
    <w:rsid w:val="00123EED"/>
    <w:rsid w:val="00124968"/>
    <w:rsid w:val="00124E98"/>
    <w:rsid w:val="00126BFC"/>
    <w:rsid w:val="00132335"/>
    <w:rsid w:val="00132E4C"/>
    <w:rsid w:val="0014476A"/>
    <w:rsid w:val="001448B8"/>
    <w:rsid w:val="00145620"/>
    <w:rsid w:val="00147851"/>
    <w:rsid w:val="001510F4"/>
    <w:rsid w:val="00151DC7"/>
    <w:rsid w:val="00152EAC"/>
    <w:rsid w:val="00156384"/>
    <w:rsid w:val="0015661F"/>
    <w:rsid w:val="0016295B"/>
    <w:rsid w:val="0016380B"/>
    <w:rsid w:val="00164E20"/>
    <w:rsid w:val="00166145"/>
    <w:rsid w:val="00166447"/>
    <w:rsid w:val="001665B1"/>
    <w:rsid w:val="00170B7D"/>
    <w:rsid w:val="001717A8"/>
    <w:rsid w:val="00171C9E"/>
    <w:rsid w:val="00173463"/>
    <w:rsid w:val="00173CD9"/>
    <w:rsid w:val="00181801"/>
    <w:rsid w:val="00182CDA"/>
    <w:rsid w:val="0018472E"/>
    <w:rsid w:val="001850F0"/>
    <w:rsid w:val="001851CC"/>
    <w:rsid w:val="00185BB4"/>
    <w:rsid w:val="00185C6A"/>
    <w:rsid w:val="001864FB"/>
    <w:rsid w:val="001901D1"/>
    <w:rsid w:val="00192ADF"/>
    <w:rsid w:val="00192F1F"/>
    <w:rsid w:val="00193187"/>
    <w:rsid w:val="001933CC"/>
    <w:rsid w:val="0019626F"/>
    <w:rsid w:val="001A04CD"/>
    <w:rsid w:val="001A1C60"/>
    <w:rsid w:val="001B09B6"/>
    <w:rsid w:val="001B2CD7"/>
    <w:rsid w:val="001B39E1"/>
    <w:rsid w:val="001B43BE"/>
    <w:rsid w:val="001B4565"/>
    <w:rsid w:val="001B7ACE"/>
    <w:rsid w:val="001C2B38"/>
    <w:rsid w:val="001C66AE"/>
    <w:rsid w:val="001C7752"/>
    <w:rsid w:val="001C7901"/>
    <w:rsid w:val="001D03B6"/>
    <w:rsid w:val="001D209B"/>
    <w:rsid w:val="001D2F44"/>
    <w:rsid w:val="001D3DB8"/>
    <w:rsid w:val="001D53E9"/>
    <w:rsid w:val="001D62AC"/>
    <w:rsid w:val="001E25EB"/>
    <w:rsid w:val="001E420E"/>
    <w:rsid w:val="001E6CAB"/>
    <w:rsid w:val="001E795C"/>
    <w:rsid w:val="001F114E"/>
    <w:rsid w:val="001F1D72"/>
    <w:rsid w:val="001F33A1"/>
    <w:rsid w:val="001F3F0F"/>
    <w:rsid w:val="001F41F6"/>
    <w:rsid w:val="001F4B7C"/>
    <w:rsid w:val="001F5275"/>
    <w:rsid w:val="001F544E"/>
    <w:rsid w:val="001F5752"/>
    <w:rsid w:val="001F5FD1"/>
    <w:rsid w:val="001F75A4"/>
    <w:rsid w:val="001F7D52"/>
    <w:rsid w:val="00200630"/>
    <w:rsid w:val="002007B6"/>
    <w:rsid w:val="00202195"/>
    <w:rsid w:val="00202787"/>
    <w:rsid w:val="0020389A"/>
    <w:rsid w:val="002059E0"/>
    <w:rsid w:val="002104D0"/>
    <w:rsid w:val="00216CFB"/>
    <w:rsid w:val="00217AA5"/>
    <w:rsid w:val="00217C3B"/>
    <w:rsid w:val="00221911"/>
    <w:rsid w:val="002230B9"/>
    <w:rsid w:val="00224563"/>
    <w:rsid w:val="00226A3D"/>
    <w:rsid w:val="00226F05"/>
    <w:rsid w:val="002275A9"/>
    <w:rsid w:val="00230207"/>
    <w:rsid w:val="0023348E"/>
    <w:rsid w:val="0023354F"/>
    <w:rsid w:val="00235AD3"/>
    <w:rsid w:val="00236C75"/>
    <w:rsid w:val="00240585"/>
    <w:rsid w:val="00245157"/>
    <w:rsid w:val="00246886"/>
    <w:rsid w:val="002468C1"/>
    <w:rsid w:val="002472C9"/>
    <w:rsid w:val="002477D1"/>
    <w:rsid w:val="00250C8B"/>
    <w:rsid w:val="00251887"/>
    <w:rsid w:val="0025346B"/>
    <w:rsid w:val="002538A0"/>
    <w:rsid w:val="00260397"/>
    <w:rsid w:val="002640D0"/>
    <w:rsid w:val="002652C6"/>
    <w:rsid w:val="0026530F"/>
    <w:rsid w:val="002673DE"/>
    <w:rsid w:val="002703A8"/>
    <w:rsid w:val="002713C4"/>
    <w:rsid w:val="00273FC9"/>
    <w:rsid w:val="0027629C"/>
    <w:rsid w:val="00276B55"/>
    <w:rsid w:val="00277FC6"/>
    <w:rsid w:val="002816AA"/>
    <w:rsid w:val="00282949"/>
    <w:rsid w:val="00282D1F"/>
    <w:rsid w:val="002832D7"/>
    <w:rsid w:val="002832FD"/>
    <w:rsid w:val="00283F12"/>
    <w:rsid w:val="00284962"/>
    <w:rsid w:val="00287004"/>
    <w:rsid w:val="00287150"/>
    <w:rsid w:val="00293BB8"/>
    <w:rsid w:val="002A1373"/>
    <w:rsid w:val="002A5F73"/>
    <w:rsid w:val="002A6D11"/>
    <w:rsid w:val="002B0230"/>
    <w:rsid w:val="002B02B2"/>
    <w:rsid w:val="002B303E"/>
    <w:rsid w:val="002B632D"/>
    <w:rsid w:val="002B6AA2"/>
    <w:rsid w:val="002B782D"/>
    <w:rsid w:val="002C067E"/>
    <w:rsid w:val="002C1DC1"/>
    <w:rsid w:val="002C1F43"/>
    <w:rsid w:val="002C3076"/>
    <w:rsid w:val="002D1A69"/>
    <w:rsid w:val="002D2042"/>
    <w:rsid w:val="002D2693"/>
    <w:rsid w:val="002D3853"/>
    <w:rsid w:val="002D5813"/>
    <w:rsid w:val="002D652B"/>
    <w:rsid w:val="002D6CDF"/>
    <w:rsid w:val="002D7FB9"/>
    <w:rsid w:val="002E232E"/>
    <w:rsid w:val="002E3419"/>
    <w:rsid w:val="002E66DA"/>
    <w:rsid w:val="002F06E0"/>
    <w:rsid w:val="002F0F5F"/>
    <w:rsid w:val="002F15C2"/>
    <w:rsid w:val="002F18F2"/>
    <w:rsid w:val="002F1D76"/>
    <w:rsid w:val="002F2DDC"/>
    <w:rsid w:val="002F5C51"/>
    <w:rsid w:val="002F5CD5"/>
    <w:rsid w:val="002F77CE"/>
    <w:rsid w:val="003019E8"/>
    <w:rsid w:val="00301BB1"/>
    <w:rsid w:val="0030323A"/>
    <w:rsid w:val="0030362E"/>
    <w:rsid w:val="0030422D"/>
    <w:rsid w:val="00304558"/>
    <w:rsid w:val="003059BA"/>
    <w:rsid w:val="00305F61"/>
    <w:rsid w:val="0030738F"/>
    <w:rsid w:val="003075C2"/>
    <w:rsid w:val="00307D4B"/>
    <w:rsid w:val="0031329C"/>
    <w:rsid w:val="0031496E"/>
    <w:rsid w:val="00315FDE"/>
    <w:rsid w:val="00316DF8"/>
    <w:rsid w:val="0032120A"/>
    <w:rsid w:val="003269ED"/>
    <w:rsid w:val="003305B1"/>
    <w:rsid w:val="00330926"/>
    <w:rsid w:val="00331BE2"/>
    <w:rsid w:val="00332373"/>
    <w:rsid w:val="003326E3"/>
    <w:rsid w:val="00340A79"/>
    <w:rsid w:val="0034111A"/>
    <w:rsid w:val="00342A3A"/>
    <w:rsid w:val="0034342F"/>
    <w:rsid w:val="003515F7"/>
    <w:rsid w:val="00355E32"/>
    <w:rsid w:val="0035741C"/>
    <w:rsid w:val="00362303"/>
    <w:rsid w:val="00364A6F"/>
    <w:rsid w:val="00364B0C"/>
    <w:rsid w:val="003653F4"/>
    <w:rsid w:val="003657C1"/>
    <w:rsid w:val="00372C53"/>
    <w:rsid w:val="003733A0"/>
    <w:rsid w:val="003747AF"/>
    <w:rsid w:val="003748FC"/>
    <w:rsid w:val="00374DF2"/>
    <w:rsid w:val="00375649"/>
    <w:rsid w:val="00375E60"/>
    <w:rsid w:val="0037624A"/>
    <w:rsid w:val="0038055E"/>
    <w:rsid w:val="00382BDE"/>
    <w:rsid w:val="00387381"/>
    <w:rsid w:val="0038789C"/>
    <w:rsid w:val="00387B4A"/>
    <w:rsid w:val="00391CA9"/>
    <w:rsid w:val="00393581"/>
    <w:rsid w:val="0039369E"/>
    <w:rsid w:val="00394A22"/>
    <w:rsid w:val="00394BBF"/>
    <w:rsid w:val="0039524B"/>
    <w:rsid w:val="003A1399"/>
    <w:rsid w:val="003A36C2"/>
    <w:rsid w:val="003A499D"/>
    <w:rsid w:val="003A54F1"/>
    <w:rsid w:val="003A6E24"/>
    <w:rsid w:val="003B431C"/>
    <w:rsid w:val="003C51EE"/>
    <w:rsid w:val="003C7456"/>
    <w:rsid w:val="003D0253"/>
    <w:rsid w:val="003D2A81"/>
    <w:rsid w:val="003D337C"/>
    <w:rsid w:val="003D500A"/>
    <w:rsid w:val="003D6EDC"/>
    <w:rsid w:val="003D7AE4"/>
    <w:rsid w:val="003D7B95"/>
    <w:rsid w:val="003E144C"/>
    <w:rsid w:val="003E2B34"/>
    <w:rsid w:val="003E2F89"/>
    <w:rsid w:val="003E32D6"/>
    <w:rsid w:val="003E4815"/>
    <w:rsid w:val="003E493C"/>
    <w:rsid w:val="003E64A0"/>
    <w:rsid w:val="003E7F13"/>
    <w:rsid w:val="003F04CA"/>
    <w:rsid w:val="003F108A"/>
    <w:rsid w:val="003F2BB5"/>
    <w:rsid w:val="003F2CD1"/>
    <w:rsid w:val="003F3060"/>
    <w:rsid w:val="003F34E6"/>
    <w:rsid w:val="003F4225"/>
    <w:rsid w:val="003F5F15"/>
    <w:rsid w:val="003F7CDE"/>
    <w:rsid w:val="004002CD"/>
    <w:rsid w:val="00404C32"/>
    <w:rsid w:val="004053B7"/>
    <w:rsid w:val="00405C63"/>
    <w:rsid w:val="00405D72"/>
    <w:rsid w:val="00410922"/>
    <w:rsid w:val="00411D65"/>
    <w:rsid w:val="00412192"/>
    <w:rsid w:val="00412548"/>
    <w:rsid w:val="00412C92"/>
    <w:rsid w:val="00413827"/>
    <w:rsid w:val="004155B6"/>
    <w:rsid w:val="004178C8"/>
    <w:rsid w:val="00420914"/>
    <w:rsid w:val="0042091D"/>
    <w:rsid w:val="00421421"/>
    <w:rsid w:val="00421FCF"/>
    <w:rsid w:val="004223DF"/>
    <w:rsid w:val="00422B82"/>
    <w:rsid w:val="00427A81"/>
    <w:rsid w:val="00430401"/>
    <w:rsid w:val="0043212B"/>
    <w:rsid w:val="00434F27"/>
    <w:rsid w:val="00436917"/>
    <w:rsid w:val="00437A64"/>
    <w:rsid w:val="00440726"/>
    <w:rsid w:val="00441A3C"/>
    <w:rsid w:val="00446635"/>
    <w:rsid w:val="0044704F"/>
    <w:rsid w:val="004478E9"/>
    <w:rsid w:val="00450899"/>
    <w:rsid w:val="004519FD"/>
    <w:rsid w:val="00452611"/>
    <w:rsid w:val="00452BDA"/>
    <w:rsid w:val="0045487C"/>
    <w:rsid w:val="00457737"/>
    <w:rsid w:val="00457787"/>
    <w:rsid w:val="004602E9"/>
    <w:rsid w:val="00466381"/>
    <w:rsid w:val="00466840"/>
    <w:rsid w:val="00466F14"/>
    <w:rsid w:val="004718CE"/>
    <w:rsid w:val="00472A46"/>
    <w:rsid w:val="004764CE"/>
    <w:rsid w:val="0048005D"/>
    <w:rsid w:val="004805ED"/>
    <w:rsid w:val="00481514"/>
    <w:rsid w:val="0048341D"/>
    <w:rsid w:val="00490634"/>
    <w:rsid w:val="00495F7D"/>
    <w:rsid w:val="004A280B"/>
    <w:rsid w:val="004A2820"/>
    <w:rsid w:val="004A2AB6"/>
    <w:rsid w:val="004A42C3"/>
    <w:rsid w:val="004A6CA3"/>
    <w:rsid w:val="004A745F"/>
    <w:rsid w:val="004B2CDF"/>
    <w:rsid w:val="004B3AD2"/>
    <w:rsid w:val="004B43B5"/>
    <w:rsid w:val="004B4561"/>
    <w:rsid w:val="004B5743"/>
    <w:rsid w:val="004C29AB"/>
    <w:rsid w:val="004C571E"/>
    <w:rsid w:val="004D3B47"/>
    <w:rsid w:val="004D5B39"/>
    <w:rsid w:val="004D64F7"/>
    <w:rsid w:val="004E4CDB"/>
    <w:rsid w:val="004E7844"/>
    <w:rsid w:val="004E7BBC"/>
    <w:rsid w:val="004F3099"/>
    <w:rsid w:val="00500411"/>
    <w:rsid w:val="00501CD8"/>
    <w:rsid w:val="005036A9"/>
    <w:rsid w:val="00506F06"/>
    <w:rsid w:val="00507D55"/>
    <w:rsid w:val="00511B82"/>
    <w:rsid w:val="00516FE9"/>
    <w:rsid w:val="005170D2"/>
    <w:rsid w:val="00525768"/>
    <w:rsid w:val="0052681D"/>
    <w:rsid w:val="00527815"/>
    <w:rsid w:val="00527C1B"/>
    <w:rsid w:val="00530639"/>
    <w:rsid w:val="005324C4"/>
    <w:rsid w:val="00533DD7"/>
    <w:rsid w:val="00533E27"/>
    <w:rsid w:val="00536D1C"/>
    <w:rsid w:val="00541A78"/>
    <w:rsid w:val="0054208C"/>
    <w:rsid w:val="00542801"/>
    <w:rsid w:val="00546023"/>
    <w:rsid w:val="00546823"/>
    <w:rsid w:val="005519F6"/>
    <w:rsid w:val="00554738"/>
    <w:rsid w:val="00555EB6"/>
    <w:rsid w:val="00564328"/>
    <w:rsid w:val="00565806"/>
    <w:rsid w:val="00566A7E"/>
    <w:rsid w:val="00566D21"/>
    <w:rsid w:val="00566EF9"/>
    <w:rsid w:val="00567B8B"/>
    <w:rsid w:val="00567C8D"/>
    <w:rsid w:val="00570E24"/>
    <w:rsid w:val="00570E2D"/>
    <w:rsid w:val="0057246A"/>
    <w:rsid w:val="0057371B"/>
    <w:rsid w:val="0057408E"/>
    <w:rsid w:val="00574861"/>
    <w:rsid w:val="00575FC9"/>
    <w:rsid w:val="005804C5"/>
    <w:rsid w:val="00586582"/>
    <w:rsid w:val="005903B2"/>
    <w:rsid w:val="0059251B"/>
    <w:rsid w:val="005935C1"/>
    <w:rsid w:val="00593D24"/>
    <w:rsid w:val="005964B1"/>
    <w:rsid w:val="00596A75"/>
    <w:rsid w:val="00597335"/>
    <w:rsid w:val="005A0096"/>
    <w:rsid w:val="005A0482"/>
    <w:rsid w:val="005A2CA0"/>
    <w:rsid w:val="005A4B82"/>
    <w:rsid w:val="005A5954"/>
    <w:rsid w:val="005A5CF4"/>
    <w:rsid w:val="005A6EB8"/>
    <w:rsid w:val="005B68F4"/>
    <w:rsid w:val="005B6928"/>
    <w:rsid w:val="005C0C32"/>
    <w:rsid w:val="005C7A55"/>
    <w:rsid w:val="005D08ED"/>
    <w:rsid w:val="005D494A"/>
    <w:rsid w:val="005D51F1"/>
    <w:rsid w:val="005E03AD"/>
    <w:rsid w:val="005E20D1"/>
    <w:rsid w:val="005E7E93"/>
    <w:rsid w:val="005F2481"/>
    <w:rsid w:val="005F4AEA"/>
    <w:rsid w:val="005F4BEB"/>
    <w:rsid w:val="005F5A9C"/>
    <w:rsid w:val="0060142A"/>
    <w:rsid w:val="00610EA8"/>
    <w:rsid w:val="0061294C"/>
    <w:rsid w:val="00614621"/>
    <w:rsid w:val="006157D9"/>
    <w:rsid w:val="00621324"/>
    <w:rsid w:val="00621620"/>
    <w:rsid w:val="00621807"/>
    <w:rsid w:val="006227D4"/>
    <w:rsid w:val="00625FC9"/>
    <w:rsid w:val="00630E15"/>
    <w:rsid w:val="006375A2"/>
    <w:rsid w:val="0064000B"/>
    <w:rsid w:val="006438CE"/>
    <w:rsid w:val="00644EAE"/>
    <w:rsid w:val="006461E4"/>
    <w:rsid w:val="006516ED"/>
    <w:rsid w:val="00652A7E"/>
    <w:rsid w:val="00652C5F"/>
    <w:rsid w:val="0065335A"/>
    <w:rsid w:val="00654B11"/>
    <w:rsid w:val="006566EC"/>
    <w:rsid w:val="00656BA7"/>
    <w:rsid w:val="00663925"/>
    <w:rsid w:val="00664124"/>
    <w:rsid w:val="00665821"/>
    <w:rsid w:val="006723AE"/>
    <w:rsid w:val="00672791"/>
    <w:rsid w:val="00673E36"/>
    <w:rsid w:val="0067479F"/>
    <w:rsid w:val="00675D7F"/>
    <w:rsid w:val="00676F4F"/>
    <w:rsid w:val="00681DA4"/>
    <w:rsid w:val="006820FD"/>
    <w:rsid w:val="00682890"/>
    <w:rsid w:val="00684F28"/>
    <w:rsid w:val="006861CB"/>
    <w:rsid w:val="006907A6"/>
    <w:rsid w:val="00692E79"/>
    <w:rsid w:val="00694596"/>
    <w:rsid w:val="00697351"/>
    <w:rsid w:val="00697782"/>
    <w:rsid w:val="006A2CE2"/>
    <w:rsid w:val="006A46CD"/>
    <w:rsid w:val="006A5556"/>
    <w:rsid w:val="006B08CB"/>
    <w:rsid w:val="006B3259"/>
    <w:rsid w:val="006B46E6"/>
    <w:rsid w:val="006C2350"/>
    <w:rsid w:val="006C39F4"/>
    <w:rsid w:val="006C3C73"/>
    <w:rsid w:val="006C4AEF"/>
    <w:rsid w:val="006C698D"/>
    <w:rsid w:val="006C719B"/>
    <w:rsid w:val="006D2E55"/>
    <w:rsid w:val="006D380F"/>
    <w:rsid w:val="006D40AB"/>
    <w:rsid w:val="006D6878"/>
    <w:rsid w:val="006D6FAB"/>
    <w:rsid w:val="006D7754"/>
    <w:rsid w:val="006E3238"/>
    <w:rsid w:val="006E44AD"/>
    <w:rsid w:val="006F0A70"/>
    <w:rsid w:val="006F259A"/>
    <w:rsid w:val="006F51EB"/>
    <w:rsid w:val="00702BE9"/>
    <w:rsid w:val="007039A9"/>
    <w:rsid w:val="00704B98"/>
    <w:rsid w:val="007056A4"/>
    <w:rsid w:val="00707D17"/>
    <w:rsid w:val="00707E3A"/>
    <w:rsid w:val="00714784"/>
    <w:rsid w:val="0071505A"/>
    <w:rsid w:val="00720A7D"/>
    <w:rsid w:val="007211C9"/>
    <w:rsid w:val="007250AB"/>
    <w:rsid w:val="00725489"/>
    <w:rsid w:val="0072599B"/>
    <w:rsid w:val="0072633E"/>
    <w:rsid w:val="007277DA"/>
    <w:rsid w:val="007347F8"/>
    <w:rsid w:val="00736E07"/>
    <w:rsid w:val="0073761C"/>
    <w:rsid w:val="00740B32"/>
    <w:rsid w:val="00744645"/>
    <w:rsid w:val="00744EB5"/>
    <w:rsid w:val="00745DD2"/>
    <w:rsid w:val="0074624C"/>
    <w:rsid w:val="007466F5"/>
    <w:rsid w:val="00750673"/>
    <w:rsid w:val="00752F50"/>
    <w:rsid w:val="00753A5A"/>
    <w:rsid w:val="0075497D"/>
    <w:rsid w:val="00755F13"/>
    <w:rsid w:val="00760553"/>
    <w:rsid w:val="00761CF0"/>
    <w:rsid w:val="00762EAC"/>
    <w:rsid w:val="00763BE4"/>
    <w:rsid w:val="00764F29"/>
    <w:rsid w:val="00765A88"/>
    <w:rsid w:val="00766586"/>
    <w:rsid w:val="007671EE"/>
    <w:rsid w:val="00770519"/>
    <w:rsid w:val="00770FA4"/>
    <w:rsid w:val="00772F6D"/>
    <w:rsid w:val="00774670"/>
    <w:rsid w:val="00776814"/>
    <w:rsid w:val="00776D73"/>
    <w:rsid w:val="007803B2"/>
    <w:rsid w:val="007809C5"/>
    <w:rsid w:val="00781CBD"/>
    <w:rsid w:val="007860B3"/>
    <w:rsid w:val="00793478"/>
    <w:rsid w:val="00793B64"/>
    <w:rsid w:val="00795C25"/>
    <w:rsid w:val="00795F9A"/>
    <w:rsid w:val="007963C7"/>
    <w:rsid w:val="00796469"/>
    <w:rsid w:val="007A479D"/>
    <w:rsid w:val="007A79BE"/>
    <w:rsid w:val="007B39AC"/>
    <w:rsid w:val="007C2026"/>
    <w:rsid w:val="007C3AC6"/>
    <w:rsid w:val="007C4285"/>
    <w:rsid w:val="007C5006"/>
    <w:rsid w:val="007C50AA"/>
    <w:rsid w:val="007C51FB"/>
    <w:rsid w:val="007D3AD6"/>
    <w:rsid w:val="007D54A6"/>
    <w:rsid w:val="007D5E1D"/>
    <w:rsid w:val="007D64C9"/>
    <w:rsid w:val="007D6E97"/>
    <w:rsid w:val="007D6EF3"/>
    <w:rsid w:val="007D6F6F"/>
    <w:rsid w:val="007E0827"/>
    <w:rsid w:val="007E0F0C"/>
    <w:rsid w:val="007E313F"/>
    <w:rsid w:val="007E340F"/>
    <w:rsid w:val="007E3F4C"/>
    <w:rsid w:val="007E498D"/>
    <w:rsid w:val="007E5B13"/>
    <w:rsid w:val="007E7CFC"/>
    <w:rsid w:val="007F0CC0"/>
    <w:rsid w:val="007F15C1"/>
    <w:rsid w:val="007F2428"/>
    <w:rsid w:val="007F2732"/>
    <w:rsid w:val="007F2ED6"/>
    <w:rsid w:val="007F3946"/>
    <w:rsid w:val="007F5682"/>
    <w:rsid w:val="007F7198"/>
    <w:rsid w:val="008020A6"/>
    <w:rsid w:val="0080361D"/>
    <w:rsid w:val="0080365A"/>
    <w:rsid w:val="00803E85"/>
    <w:rsid w:val="00807A82"/>
    <w:rsid w:val="00810722"/>
    <w:rsid w:val="00811AC6"/>
    <w:rsid w:val="00811EDD"/>
    <w:rsid w:val="00812399"/>
    <w:rsid w:val="00821182"/>
    <w:rsid w:val="0082351F"/>
    <w:rsid w:val="0082586E"/>
    <w:rsid w:val="00825DAA"/>
    <w:rsid w:val="0083002E"/>
    <w:rsid w:val="00830A81"/>
    <w:rsid w:val="00831BC8"/>
    <w:rsid w:val="00832C15"/>
    <w:rsid w:val="008342C9"/>
    <w:rsid w:val="00840B33"/>
    <w:rsid w:val="00844897"/>
    <w:rsid w:val="008465B3"/>
    <w:rsid w:val="00847BCE"/>
    <w:rsid w:val="00850239"/>
    <w:rsid w:val="0085171C"/>
    <w:rsid w:val="00851DCD"/>
    <w:rsid w:val="0085265A"/>
    <w:rsid w:val="008526A0"/>
    <w:rsid w:val="008534F3"/>
    <w:rsid w:val="008539C7"/>
    <w:rsid w:val="00860B3A"/>
    <w:rsid w:val="008647B4"/>
    <w:rsid w:val="00865218"/>
    <w:rsid w:val="00865DC0"/>
    <w:rsid w:val="008675FA"/>
    <w:rsid w:val="00873D74"/>
    <w:rsid w:val="008746C0"/>
    <w:rsid w:val="00875A4A"/>
    <w:rsid w:val="00880B7D"/>
    <w:rsid w:val="008810C2"/>
    <w:rsid w:val="008820EC"/>
    <w:rsid w:val="0088354D"/>
    <w:rsid w:val="008837DA"/>
    <w:rsid w:val="00885835"/>
    <w:rsid w:val="00887A59"/>
    <w:rsid w:val="00892696"/>
    <w:rsid w:val="00893BFE"/>
    <w:rsid w:val="00895D56"/>
    <w:rsid w:val="00896276"/>
    <w:rsid w:val="00897095"/>
    <w:rsid w:val="00897693"/>
    <w:rsid w:val="008A1640"/>
    <w:rsid w:val="008A1E19"/>
    <w:rsid w:val="008A6684"/>
    <w:rsid w:val="008A680A"/>
    <w:rsid w:val="008B13A9"/>
    <w:rsid w:val="008B362F"/>
    <w:rsid w:val="008B7FB4"/>
    <w:rsid w:val="008C5092"/>
    <w:rsid w:val="008C5FEB"/>
    <w:rsid w:val="008C6273"/>
    <w:rsid w:val="008D4A04"/>
    <w:rsid w:val="008D67C2"/>
    <w:rsid w:val="008E09FA"/>
    <w:rsid w:val="008E1037"/>
    <w:rsid w:val="008E295E"/>
    <w:rsid w:val="008E3ADC"/>
    <w:rsid w:val="008E670D"/>
    <w:rsid w:val="008E68FC"/>
    <w:rsid w:val="008E76B3"/>
    <w:rsid w:val="008F070A"/>
    <w:rsid w:val="008F123F"/>
    <w:rsid w:val="008F20C6"/>
    <w:rsid w:val="008F2B67"/>
    <w:rsid w:val="008F544D"/>
    <w:rsid w:val="008F57FD"/>
    <w:rsid w:val="008F6517"/>
    <w:rsid w:val="008F69EF"/>
    <w:rsid w:val="00900BD3"/>
    <w:rsid w:val="0090252F"/>
    <w:rsid w:val="00902C12"/>
    <w:rsid w:val="00904555"/>
    <w:rsid w:val="00905F34"/>
    <w:rsid w:val="00911E1A"/>
    <w:rsid w:val="00913735"/>
    <w:rsid w:val="00916189"/>
    <w:rsid w:val="00920B79"/>
    <w:rsid w:val="00925828"/>
    <w:rsid w:val="00927447"/>
    <w:rsid w:val="009302BC"/>
    <w:rsid w:val="00931AF1"/>
    <w:rsid w:val="00933953"/>
    <w:rsid w:val="00935DCA"/>
    <w:rsid w:val="00946DE6"/>
    <w:rsid w:val="00951DED"/>
    <w:rsid w:val="00954CC2"/>
    <w:rsid w:val="00955D2E"/>
    <w:rsid w:val="00957024"/>
    <w:rsid w:val="009619C1"/>
    <w:rsid w:val="00962A20"/>
    <w:rsid w:val="00963103"/>
    <w:rsid w:val="00963F79"/>
    <w:rsid w:val="00967A9F"/>
    <w:rsid w:val="009706FA"/>
    <w:rsid w:val="009731CD"/>
    <w:rsid w:val="00974755"/>
    <w:rsid w:val="009748F3"/>
    <w:rsid w:val="0097706B"/>
    <w:rsid w:val="0098010A"/>
    <w:rsid w:val="009867B9"/>
    <w:rsid w:val="009909F3"/>
    <w:rsid w:val="00990C6A"/>
    <w:rsid w:val="00992517"/>
    <w:rsid w:val="00992A5F"/>
    <w:rsid w:val="00993D94"/>
    <w:rsid w:val="00997B3C"/>
    <w:rsid w:val="009A64A3"/>
    <w:rsid w:val="009B1380"/>
    <w:rsid w:val="009B257C"/>
    <w:rsid w:val="009B3373"/>
    <w:rsid w:val="009B4AB9"/>
    <w:rsid w:val="009C192F"/>
    <w:rsid w:val="009C638D"/>
    <w:rsid w:val="009C71CB"/>
    <w:rsid w:val="009D0DA8"/>
    <w:rsid w:val="009D103F"/>
    <w:rsid w:val="009D32E1"/>
    <w:rsid w:val="009D34B3"/>
    <w:rsid w:val="009D517F"/>
    <w:rsid w:val="009E02C1"/>
    <w:rsid w:val="009E3420"/>
    <w:rsid w:val="009E34AB"/>
    <w:rsid w:val="009E4178"/>
    <w:rsid w:val="009E72B6"/>
    <w:rsid w:val="009E777F"/>
    <w:rsid w:val="009F0D9F"/>
    <w:rsid w:val="009F0FBD"/>
    <w:rsid w:val="009F3CF6"/>
    <w:rsid w:val="009F4DDF"/>
    <w:rsid w:val="009F534A"/>
    <w:rsid w:val="009F61E4"/>
    <w:rsid w:val="009F70D4"/>
    <w:rsid w:val="009F73B8"/>
    <w:rsid w:val="009F7694"/>
    <w:rsid w:val="00A00CAC"/>
    <w:rsid w:val="00A01CDE"/>
    <w:rsid w:val="00A01F4C"/>
    <w:rsid w:val="00A027B6"/>
    <w:rsid w:val="00A04E03"/>
    <w:rsid w:val="00A04F9F"/>
    <w:rsid w:val="00A06052"/>
    <w:rsid w:val="00A06DF4"/>
    <w:rsid w:val="00A10966"/>
    <w:rsid w:val="00A116F0"/>
    <w:rsid w:val="00A12F8B"/>
    <w:rsid w:val="00A13E8F"/>
    <w:rsid w:val="00A140AD"/>
    <w:rsid w:val="00A20B2C"/>
    <w:rsid w:val="00A20B41"/>
    <w:rsid w:val="00A222B6"/>
    <w:rsid w:val="00A24565"/>
    <w:rsid w:val="00A300A2"/>
    <w:rsid w:val="00A3214E"/>
    <w:rsid w:val="00A369C0"/>
    <w:rsid w:val="00A4222E"/>
    <w:rsid w:val="00A424C4"/>
    <w:rsid w:val="00A45952"/>
    <w:rsid w:val="00A470EA"/>
    <w:rsid w:val="00A52620"/>
    <w:rsid w:val="00A53BE3"/>
    <w:rsid w:val="00A541E7"/>
    <w:rsid w:val="00A60A09"/>
    <w:rsid w:val="00A618C5"/>
    <w:rsid w:val="00A625ED"/>
    <w:rsid w:val="00A6784F"/>
    <w:rsid w:val="00A70555"/>
    <w:rsid w:val="00A719A2"/>
    <w:rsid w:val="00A73788"/>
    <w:rsid w:val="00A73AA6"/>
    <w:rsid w:val="00A74305"/>
    <w:rsid w:val="00A746A9"/>
    <w:rsid w:val="00A758A0"/>
    <w:rsid w:val="00A75BED"/>
    <w:rsid w:val="00A76984"/>
    <w:rsid w:val="00A81C17"/>
    <w:rsid w:val="00A851FC"/>
    <w:rsid w:val="00A86E25"/>
    <w:rsid w:val="00A86F1E"/>
    <w:rsid w:val="00A90663"/>
    <w:rsid w:val="00A947CF"/>
    <w:rsid w:val="00A948E7"/>
    <w:rsid w:val="00A94C16"/>
    <w:rsid w:val="00AA2BF8"/>
    <w:rsid w:val="00AA4C14"/>
    <w:rsid w:val="00AA5D1F"/>
    <w:rsid w:val="00AB101F"/>
    <w:rsid w:val="00AB1480"/>
    <w:rsid w:val="00AB416A"/>
    <w:rsid w:val="00AB5BA6"/>
    <w:rsid w:val="00AC11F7"/>
    <w:rsid w:val="00AC1297"/>
    <w:rsid w:val="00AC2C0D"/>
    <w:rsid w:val="00AC533E"/>
    <w:rsid w:val="00AC704B"/>
    <w:rsid w:val="00AC76FB"/>
    <w:rsid w:val="00AC7F62"/>
    <w:rsid w:val="00AD4C2B"/>
    <w:rsid w:val="00AE03A8"/>
    <w:rsid w:val="00AE12F2"/>
    <w:rsid w:val="00AE50AD"/>
    <w:rsid w:val="00AF2372"/>
    <w:rsid w:val="00AF4CF4"/>
    <w:rsid w:val="00AF5E36"/>
    <w:rsid w:val="00B0475A"/>
    <w:rsid w:val="00B04C4E"/>
    <w:rsid w:val="00B06320"/>
    <w:rsid w:val="00B10C21"/>
    <w:rsid w:val="00B11AF6"/>
    <w:rsid w:val="00B13E03"/>
    <w:rsid w:val="00B1430F"/>
    <w:rsid w:val="00B14CD3"/>
    <w:rsid w:val="00B20597"/>
    <w:rsid w:val="00B20988"/>
    <w:rsid w:val="00B21216"/>
    <w:rsid w:val="00B21374"/>
    <w:rsid w:val="00B215B0"/>
    <w:rsid w:val="00B22FFB"/>
    <w:rsid w:val="00B257F3"/>
    <w:rsid w:val="00B2721D"/>
    <w:rsid w:val="00B330CF"/>
    <w:rsid w:val="00B34ADB"/>
    <w:rsid w:val="00B405B0"/>
    <w:rsid w:val="00B41B75"/>
    <w:rsid w:val="00B442AC"/>
    <w:rsid w:val="00B45641"/>
    <w:rsid w:val="00B515C2"/>
    <w:rsid w:val="00B531EA"/>
    <w:rsid w:val="00B53802"/>
    <w:rsid w:val="00B559D0"/>
    <w:rsid w:val="00B56996"/>
    <w:rsid w:val="00B56AC8"/>
    <w:rsid w:val="00B579E9"/>
    <w:rsid w:val="00B71C2C"/>
    <w:rsid w:val="00B721A3"/>
    <w:rsid w:val="00B74CF8"/>
    <w:rsid w:val="00B750E7"/>
    <w:rsid w:val="00B76D89"/>
    <w:rsid w:val="00B7709F"/>
    <w:rsid w:val="00B77324"/>
    <w:rsid w:val="00B817D3"/>
    <w:rsid w:val="00B85061"/>
    <w:rsid w:val="00B867E4"/>
    <w:rsid w:val="00B90182"/>
    <w:rsid w:val="00B9088F"/>
    <w:rsid w:val="00B93A7C"/>
    <w:rsid w:val="00B94A47"/>
    <w:rsid w:val="00B96747"/>
    <w:rsid w:val="00B975E9"/>
    <w:rsid w:val="00B976C5"/>
    <w:rsid w:val="00B97EEE"/>
    <w:rsid w:val="00BA04E6"/>
    <w:rsid w:val="00BA1441"/>
    <w:rsid w:val="00BA1926"/>
    <w:rsid w:val="00BA38F1"/>
    <w:rsid w:val="00BA47E9"/>
    <w:rsid w:val="00BA55D9"/>
    <w:rsid w:val="00BA58D6"/>
    <w:rsid w:val="00BB0A6D"/>
    <w:rsid w:val="00BB1AB0"/>
    <w:rsid w:val="00BC38B0"/>
    <w:rsid w:val="00BC4D2E"/>
    <w:rsid w:val="00BC5F3E"/>
    <w:rsid w:val="00BC6D80"/>
    <w:rsid w:val="00BC6DDB"/>
    <w:rsid w:val="00BC72AA"/>
    <w:rsid w:val="00BC7B2B"/>
    <w:rsid w:val="00BD5A1D"/>
    <w:rsid w:val="00BE03FD"/>
    <w:rsid w:val="00BE09FA"/>
    <w:rsid w:val="00BE0D03"/>
    <w:rsid w:val="00BE1E60"/>
    <w:rsid w:val="00BE32E9"/>
    <w:rsid w:val="00BE35E1"/>
    <w:rsid w:val="00BE3C05"/>
    <w:rsid w:val="00BE637C"/>
    <w:rsid w:val="00BE63CE"/>
    <w:rsid w:val="00BF0497"/>
    <w:rsid w:val="00BF5760"/>
    <w:rsid w:val="00C002B2"/>
    <w:rsid w:val="00C009B2"/>
    <w:rsid w:val="00C01B42"/>
    <w:rsid w:val="00C02E30"/>
    <w:rsid w:val="00C03991"/>
    <w:rsid w:val="00C049BE"/>
    <w:rsid w:val="00C04D7A"/>
    <w:rsid w:val="00C07E09"/>
    <w:rsid w:val="00C10891"/>
    <w:rsid w:val="00C10A69"/>
    <w:rsid w:val="00C111D6"/>
    <w:rsid w:val="00C113FE"/>
    <w:rsid w:val="00C135E1"/>
    <w:rsid w:val="00C13CA1"/>
    <w:rsid w:val="00C14F60"/>
    <w:rsid w:val="00C14FD4"/>
    <w:rsid w:val="00C16049"/>
    <w:rsid w:val="00C20DF7"/>
    <w:rsid w:val="00C22F0B"/>
    <w:rsid w:val="00C231AA"/>
    <w:rsid w:val="00C23867"/>
    <w:rsid w:val="00C238EC"/>
    <w:rsid w:val="00C24154"/>
    <w:rsid w:val="00C24D12"/>
    <w:rsid w:val="00C25740"/>
    <w:rsid w:val="00C27508"/>
    <w:rsid w:val="00C3117E"/>
    <w:rsid w:val="00C32610"/>
    <w:rsid w:val="00C32B62"/>
    <w:rsid w:val="00C336AE"/>
    <w:rsid w:val="00C348BB"/>
    <w:rsid w:val="00C34F44"/>
    <w:rsid w:val="00C37401"/>
    <w:rsid w:val="00C378F0"/>
    <w:rsid w:val="00C37B6C"/>
    <w:rsid w:val="00C4124E"/>
    <w:rsid w:val="00C41C66"/>
    <w:rsid w:val="00C431B7"/>
    <w:rsid w:val="00C4364F"/>
    <w:rsid w:val="00C453C0"/>
    <w:rsid w:val="00C462D6"/>
    <w:rsid w:val="00C470F4"/>
    <w:rsid w:val="00C509EB"/>
    <w:rsid w:val="00C52782"/>
    <w:rsid w:val="00C54E43"/>
    <w:rsid w:val="00C55896"/>
    <w:rsid w:val="00C560FE"/>
    <w:rsid w:val="00C572C8"/>
    <w:rsid w:val="00C57768"/>
    <w:rsid w:val="00C6196F"/>
    <w:rsid w:val="00C61ADA"/>
    <w:rsid w:val="00C621B8"/>
    <w:rsid w:val="00C65740"/>
    <w:rsid w:val="00C657F3"/>
    <w:rsid w:val="00C66391"/>
    <w:rsid w:val="00C67D5B"/>
    <w:rsid w:val="00C73321"/>
    <w:rsid w:val="00C734BD"/>
    <w:rsid w:val="00C757AF"/>
    <w:rsid w:val="00C758C7"/>
    <w:rsid w:val="00C765D5"/>
    <w:rsid w:val="00C76FD8"/>
    <w:rsid w:val="00C80324"/>
    <w:rsid w:val="00C81458"/>
    <w:rsid w:val="00C81DA2"/>
    <w:rsid w:val="00C82A61"/>
    <w:rsid w:val="00C82BC1"/>
    <w:rsid w:val="00C82EB6"/>
    <w:rsid w:val="00C83C67"/>
    <w:rsid w:val="00C847E3"/>
    <w:rsid w:val="00C871D8"/>
    <w:rsid w:val="00C87512"/>
    <w:rsid w:val="00C91FE7"/>
    <w:rsid w:val="00CA1924"/>
    <w:rsid w:val="00CA4194"/>
    <w:rsid w:val="00CA5700"/>
    <w:rsid w:val="00CA5E9E"/>
    <w:rsid w:val="00CA5EE1"/>
    <w:rsid w:val="00CA61EF"/>
    <w:rsid w:val="00CA63D3"/>
    <w:rsid w:val="00CB0212"/>
    <w:rsid w:val="00CB2BB0"/>
    <w:rsid w:val="00CB343C"/>
    <w:rsid w:val="00CB34EE"/>
    <w:rsid w:val="00CB3F1A"/>
    <w:rsid w:val="00CB49F3"/>
    <w:rsid w:val="00CB4B98"/>
    <w:rsid w:val="00CB5C42"/>
    <w:rsid w:val="00CB63D2"/>
    <w:rsid w:val="00CC61B1"/>
    <w:rsid w:val="00CC68F1"/>
    <w:rsid w:val="00CC7C82"/>
    <w:rsid w:val="00CD0091"/>
    <w:rsid w:val="00CD0AD9"/>
    <w:rsid w:val="00CD12FB"/>
    <w:rsid w:val="00CD16ED"/>
    <w:rsid w:val="00CD22EE"/>
    <w:rsid w:val="00CD3879"/>
    <w:rsid w:val="00CD57ED"/>
    <w:rsid w:val="00CD63C5"/>
    <w:rsid w:val="00CE00C0"/>
    <w:rsid w:val="00CE0AAE"/>
    <w:rsid w:val="00CE0C40"/>
    <w:rsid w:val="00CE4B8E"/>
    <w:rsid w:val="00CE512F"/>
    <w:rsid w:val="00CE57C2"/>
    <w:rsid w:val="00CE681A"/>
    <w:rsid w:val="00CF1083"/>
    <w:rsid w:val="00CF17FA"/>
    <w:rsid w:val="00CF194E"/>
    <w:rsid w:val="00CF21CB"/>
    <w:rsid w:val="00CF6634"/>
    <w:rsid w:val="00CF6FD2"/>
    <w:rsid w:val="00CF722D"/>
    <w:rsid w:val="00D02EB7"/>
    <w:rsid w:val="00D04427"/>
    <w:rsid w:val="00D05574"/>
    <w:rsid w:val="00D069E2"/>
    <w:rsid w:val="00D06E29"/>
    <w:rsid w:val="00D155FC"/>
    <w:rsid w:val="00D217B1"/>
    <w:rsid w:val="00D21BCC"/>
    <w:rsid w:val="00D22EC3"/>
    <w:rsid w:val="00D25265"/>
    <w:rsid w:val="00D26A3B"/>
    <w:rsid w:val="00D316C6"/>
    <w:rsid w:val="00D31834"/>
    <w:rsid w:val="00D33012"/>
    <w:rsid w:val="00D3731C"/>
    <w:rsid w:val="00D41AAC"/>
    <w:rsid w:val="00D44AA5"/>
    <w:rsid w:val="00D46437"/>
    <w:rsid w:val="00D5073F"/>
    <w:rsid w:val="00D5196E"/>
    <w:rsid w:val="00D523E0"/>
    <w:rsid w:val="00D55DB5"/>
    <w:rsid w:val="00D56708"/>
    <w:rsid w:val="00D56F38"/>
    <w:rsid w:val="00D5737A"/>
    <w:rsid w:val="00D60C98"/>
    <w:rsid w:val="00D63ABF"/>
    <w:rsid w:val="00D6442E"/>
    <w:rsid w:val="00D6577B"/>
    <w:rsid w:val="00D667F2"/>
    <w:rsid w:val="00D7237D"/>
    <w:rsid w:val="00D72D9D"/>
    <w:rsid w:val="00D75A9D"/>
    <w:rsid w:val="00D76906"/>
    <w:rsid w:val="00D838E3"/>
    <w:rsid w:val="00D90807"/>
    <w:rsid w:val="00D91478"/>
    <w:rsid w:val="00D9422D"/>
    <w:rsid w:val="00D9458E"/>
    <w:rsid w:val="00D946E2"/>
    <w:rsid w:val="00D95F24"/>
    <w:rsid w:val="00DA214B"/>
    <w:rsid w:val="00DA2641"/>
    <w:rsid w:val="00DA3D29"/>
    <w:rsid w:val="00DA5440"/>
    <w:rsid w:val="00DA635B"/>
    <w:rsid w:val="00DA69DD"/>
    <w:rsid w:val="00DB002A"/>
    <w:rsid w:val="00DB0EA2"/>
    <w:rsid w:val="00DB6B6F"/>
    <w:rsid w:val="00DB736F"/>
    <w:rsid w:val="00DB7AD0"/>
    <w:rsid w:val="00DC0405"/>
    <w:rsid w:val="00DC223F"/>
    <w:rsid w:val="00DC2E78"/>
    <w:rsid w:val="00DC4F5E"/>
    <w:rsid w:val="00DD2C3C"/>
    <w:rsid w:val="00DE020E"/>
    <w:rsid w:val="00DE274A"/>
    <w:rsid w:val="00DE6CBD"/>
    <w:rsid w:val="00DE79D2"/>
    <w:rsid w:val="00DF3B6E"/>
    <w:rsid w:val="00DF3CA5"/>
    <w:rsid w:val="00DF474C"/>
    <w:rsid w:val="00DF5E48"/>
    <w:rsid w:val="00DF6314"/>
    <w:rsid w:val="00DF7B45"/>
    <w:rsid w:val="00E01994"/>
    <w:rsid w:val="00E036BA"/>
    <w:rsid w:val="00E03898"/>
    <w:rsid w:val="00E049E1"/>
    <w:rsid w:val="00E077DF"/>
    <w:rsid w:val="00E07B36"/>
    <w:rsid w:val="00E11E32"/>
    <w:rsid w:val="00E12002"/>
    <w:rsid w:val="00E12FBA"/>
    <w:rsid w:val="00E132A2"/>
    <w:rsid w:val="00E23C91"/>
    <w:rsid w:val="00E25BDC"/>
    <w:rsid w:val="00E272BD"/>
    <w:rsid w:val="00E27FF5"/>
    <w:rsid w:val="00E300FA"/>
    <w:rsid w:val="00E30488"/>
    <w:rsid w:val="00E30B3F"/>
    <w:rsid w:val="00E31D3E"/>
    <w:rsid w:val="00E32624"/>
    <w:rsid w:val="00E33C94"/>
    <w:rsid w:val="00E340F2"/>
    <w:rsid w:val="00E34301"/>
    <w:rsid w:val="00E34436"/>
    <w:rsid w:val="00E36360"/>
    <w:rsid w:val="00E36BF6"/>
    <w:rsid w:val="00E400F6"/>
    <w:rsid w:val="00E410AD"/>
    <w:rsid w:val="00E4237A"/>
    <w:rsid w:val="00E43D23"/>
    <w:rsid w:val="00E478FC"/>
    <w:rsid w:val="00E5077C"/>
    <w:rsid w:val="00E50A1C"/>
    <w:rsid w:val="00E513C1"/>
    <w:rsid w:val="00E52960"/>
    <w:rsid w:val="00E52A6B"/>
    <w:rsid w:val="00E553DC"/>
    <w:rsid w:val="00E5633F"/>
    <w:rsid w:val="00E57B2C"/>
    <w:rsid w:val="00E61E07"/>
    <w:rsid w:val="00E7137D"/>
    <w:rsid w:val="00E74840"/>
    <w:rsid w:val="00E74924"/>
    <w:rsid w:val="00E76866"/>
    <w:rsid w:val="00E77396"/>
    <w:rsid w:val="00E77A2F"/>
    <w:rsid w:val="00E81382"/>
    <w:rsid w:val="00E8331F"/>
    <w:rsid w:val="00E84E88"/>
    <w:rsid w:val="00E900C6"/>
    <w:rsid w:val="00E929BC"/>
    <w:rsid w:val="00E94303"/>
    <w:rsid w:val="00E94716"/>
    <w:rsid w:val="00E94E75"/>
    <w:rsid w:val="00E96F5F"/>
    <w:rsid w:val="00E97213"/>
    <w:rsid w:val="00E973A6"/>
    <w:rsid w:val="00E97A3D"/>
    <w:rsid w:val="00EA0214"/>
    <w:rsid w:val="00EA1484"/>
    <w:rsid w:val="00EA1E6D"/>
    <w:rsid w:val="00EA305D"/>
    <w:rsid w:val="00EA31C1"/>
    <w:rsid w:val="00EA6B10"/>
    <w:rsid w:val="00EA7286"/>
    <w:rsid w:val="00EB0709"/>
    <w:rsid w:val="00EB1541"/>
    <w:rsid w:val="00EB2285"/>
    <w:rsid w:val="00EB650E"/>
    <w:rsid w:val="00EB70CD"/>
    <w:rsid w:val="00EB724F"/>
    <w:rsid w:val="00EB73FD"/>
    <w:rsid w:val="00EC24FD"/>
    <w:rsid w:val="00EC487F"/>
    <w:rsid w:val="00EC5B3B"/>
    <w:rsid w:val="00EC67A7"/>
    <w:rsid w:val="00EC6C92"/>
    <w:rsid w:val="00ED09FD"/>
    <w:rsid w:val="00ED0BE2"/>
    <w:rsid w:val="00ED0E53"/>
    <w:rsid w:val="00ED210E"/>
    <w:rsid w:val="00ED6EC6"/>
    <w:rsid w:val="00EE0303"/>
    <w:rsid w:val="00EE1778"/>
    <w:rsid w:val="00EE29A2"/>
    <w:rsid w:val="00EE2C18"/>
    <w:rsid w:val="00EE56A8"/>
    <w:rsid w:val="00EE5C2A"/>
    <w:rsid w:val="00EE63BA"/>
    <w:rsid w:val="00EE64DA"/>
    <w:rsid w:val="00EE68C4"/>
    <w:rsid w:val="00EE6AD8"/>
    <w:rsid w:val="00EF0D0F"/>
    <w:rsid w:val="00EF2593"/>
    <w:rsid w:val="00EF2C51"/>
    <w:rsid w:val="00EF3008"/>
    <w:rsid w:val="00EF35E4"/>
    <w:rsid w:val="00EF5786"/>
    <w:rsid w:val="00EF7449"/>
    <w:rsid w:val="00F021DD"/>
    <w:rsid w:val="00F023D3"/>
    <w:rsid w:val="00F06A3A"/>
    <w:rsid w:val="00F1187C"/>
    <w:rsid w:val="00F11B0C"/>
    <w:rsid w:val="00F122C8"/>
    <w:rsid w:val="00F13074"/>
    <w:rsid w:val="00F13666"/>
    <w:rsid w:val="00F15045"/>
    <w:rsid w:val="00F17A64"/>
    <w:rsid w:val="00F23993"/>
    <w:rsid w:val="00F25673"/>
    <w:rsid w:val="00F3008D"/>
    <w:rsid w:val="00F304D9"/>
    <w:rsid w:val="00F30793"/>
    <w:rsid w:val="00F3139F"/>
    <w:rsid w:val="00F34AE9"/>
    <w:rsid w:val="00F34CE2"/>
    <w:rsid w:val="00F41EF9"/>
    <w:rsid w:val="00F44F74"/>
    <w:rsid w:val="00F460ED"/>
    <w:rsid w:val="00F469F8"/>
    <w:rsid w:val="00F52920"/>
    <w:rsid w:val="00F5544D"/>
    <w:rsid w:val="00F55E25"/>
    <w:rsid w:val="00F61B06"/>
    <w:rsid w:val="00F62078"/>
    <w:rsid w:val="00F628E4"/>
    <w:rsid w:val="00F6314F"/>
    <w:rsid w:val="00F635E5"/>
    <w:rsid w:val="00F67DCF"/>
    <w:rsid w:val="00F72B23"/>
    <w:rsid w:val="00F73527"/>
    <w:rsid w:val="00F764AE"/>
    <w:rsid w:val="00F767F0"/>
    <w:rsid w:val="00F77094"/>
    <w:rsid w:val="00F77FC8"/>
    <w:rsid w:val="00F81113"/>
    <w:rsid w:val="00F81A89"/>
    <w:rsid w:val="00F8294E"/>
    <w:rsid w:val="00F82B91"/>
    <w:rsid w:val="00F85B62"/>
    <w:rsid w:val="00F87862"/>
    <w:rsid w:val="00F902AB"/>
    <w:rsid w:val="00F90584"/>
    <w:rsid w:val="00F91155"/>
    <w:rsid w:val="00F91C88"/>
    <w:rsid w:val="00F91EDC"/>
    <w:rsid w:val="00F93062"/>
    <w:rsid w:val="00F93F3B"/>
    <w:rsid w:val="00F94392"/>
    <w:rsid w:val="00F95457"/>
    <w:rsid w:val="00F96222"/>
    <w:rsid w:val="00FA1152"/>
    <w:rsid w:val="00FA1FFB"/>
    <w:rsid w:val="00FA4532"/>
    <w:rsid w:val="00FA58BC"/>
    <w:rsid w:val="00FB2D63"/>
    <w:rsid w:val="00FB5811"/>
    <w:rsid w:val="00FB5CB4"/>
    <w:rsid w:val="00FB5EA5"/>
    <w:rsid w:val="00FB60F6"/>
    <w:rsid w:val="00FB7FE5"/>
    <w:rsid w:val="00FC0243"/>
    <w:rsid w:val="00FC07B4"/>
    <w:rsid w:val="00FC32D0"/>
    <w:rsid w:val="00FC33C8"/>
    <w:rsid w:val="00FC40D0"/>
    <w:rsid w:val="00FC4AFB"/>
    <w:rsid w:val="00FC5CC9"/>
    <w:rsid w:val="00FC67C3"/>
    <w:rsid w:val="00FD08C5"/>
    <w:rsid w:val="00FD0E3B"/>
    <w:rsid w:val="00FD2775"/>
    <w:rsid w:val="00FE18E9"/>
    <w:rsid w:val="00FE31A7"/>
    <w:rsid w:val="00FE4FF6"/>
    <w:rsid w:val="00FE6B49"/>
    <w:rsid w:val="00FF06BE"/>
    <w:rsid w:val="00FF183F"/>
    <w:rsid w:val="00FF1918"/>
    <w:rsid w:val="00FF37BB"/>
    <w:rsid w:val="00FF46AD"/>
    <w:rsid w:val="00FF52D7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79CD4-9B5F-4DEF-B31E-8FA07AD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11A"/>
  </w:style>
  <w:style w:type="paragraph" w:styleId="Nagwek1">
    <w:name w:val="heading 1"/>
    <w:basedOn w:val="Normalny"/>
    <w:next w:val="Normalny"/>
    <w:link w:val="Nagwek1Znak"/>
    <w:uiPriority w:val="9"/>
    <w:qFormat/>
    <w:rsid w:val="00104534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534"/>
    <w:pPr>
      <w:keepNext/>
      <w:keepLines/>
      <w:spacing w:before="360" w:after="3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0453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4534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4A22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394A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94A2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94A2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962"/>
  </w:style>
  <w:style w:type="paragraph" w:styleId="Stopka">
    <w:name w:val="footer"/>
    <w:basedOn w:val="Normalny"/>
    <w:link w:val="StopkaZnak"/>
    <w:uiPriority w:val="99"/>
    <w:unhideWhenUsed/>
    <w:rsid w:val="0028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962"/>
  </w:style>
  <w:style w:type="table" w:styleId="Tabela-Siatka">
    <w:name w:val="Table Grid"/>
    <w:basedOn w:val="Standardowy"/>
    <w:uiPriority w:val="59"/>
    <w:rsid w:val="0042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7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NIKA\ABK\Raport%202020_2021\wykresy%202020_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NIKA\ABK\Raport%202020_2021\wykresy%202020_202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'pytanie 7'!$C$3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7'!$C$4:$C$10</c:f>
              <c:numCache>
                <c:formatCode>General</c:formatCode>
                <c:ptCount val="7"/>
                <c:pt idx="0">
                  <c:v>2.6100000000000002E-2</c:v>
                </c:pt>
                <c:pt idx="1">
                  <c:v>9.6000000000000002E-2</c:v>
                </c:pt>
                <c:pt idx="2">
                  <c:v>5.2200000000000003E-2</c:v>
                </c:pt>
                <c:pt idx="3">
                  <c:v>0.58260000000000001</c:v>
                </c:pt>
                <c:pt idx="4">
                  <c:v>0.48699999999999999</c:v>
                </c:pt>
                <c:pt idx="5">
                  <c:v>0.27829999999999999</c:v>
                </c:pt>
                <c:pt idx="6">
                  <c:v>0.1043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B5-4A69-A493-C012697AEB68}"/>
            </c:ext>
          </c:extLst>
        </c:ser>
        <c:ser>
          <c:idx val="1"/>
          <c:order val="1"/>
          <c:tx>
            <c:strRef>
              <c:f>'pytanie 7'!$D$3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7'!$D$4:$D$10</c:f>
              <c:numCache>
                <c:formatCode>General</c:formatCode>
                <c:ptCount val="7"/>
                <c:pt idx="0">
                  <c:v>7.1999999999999998E-3</c:v>
                </c:pt>
                <c:pt idx="1">
                  <c:v>0.13039999999999999</c:v>
                </c:pt>
                <c:pt idx="2">
                  <c:v>7.9699999999999993E-2</c:v>
                </c:pt>
                <c:pt idx="3">
                  <c:v>0.69569999999999999</c:v>
                </c:pt>
                <c:pt idx="4">
                  <c:v>0.47099999999999997</c:v>
                </c:pt>
                <c:pt idx="5">
                  <c:v>0.19570000000000001</c:v>
                </c:pt>
                <c:pt idx="6">
                  <c:v>0.1159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B5-4A69-A493-C012697AEB68}"/>
            </c:ext>
          </c:extLst>
        </c:ser>
        <c:ser>
          <c:idx val="2"/>
          <c:order val="2"/>
          <c:tx>
            <c:strRef>
              <c:f>'pytanie 7'!$E$3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7'!$B$4:$B$10</c:f>
              <c:strCache>
                <c:ptCount val="7"/>
                <c:pt idx="0">
                  <c:v>konkursy</c:v>
                </c:pt>
                <c:pt idx="1">
                  <c:v>koła naukowe</c:v>
                </c:pt>
                <c:pt idx="2">
                  <c:v>organizacje studenckie</c:v>
                </c:pt>
                <c:pt idx="3">
                  <c:v>praktyki / staże</c:v>
                </c:pt>
                <c:pt idx="4">
                  <c:v>praca związana z kierunkiem studiów</c:v>
                </c:pt>
                <c:pt idx="5">
                  <c:v>praca nie związana z kierunkiem studiów</c:v>
                </c:pt>
                <c:pt idx="6">
                  <c:v>brak aktywności zawodowej</c:v>
                </c:pt>
              </c:strCache>
            </c:strRef>
          </c:cat>
          <c:val>
            <c:numRef>
              <c:f>'pytanie 7'!$E$4:$E$10</c:f>
              <c:numCache>
                <c:formatCode>General</c:formatCode>
                <c:ptCount val="7"/>
                <c:pt idx="0">
                  <c:v>8.8000000000000005E-3</c:v>
                </c:pt>
                <c:pt idx="1">
                  <c:v>9.6500000000000002E-2</c:v>
                </c:pt>
                <c:pt idx="2">
                  <c:v>7.0199999999999999E-2</c:v>
                </c:pt>
                <c:pt idx="3">
                  <c:v>0.52629999999999999</c:v>
                </c:pt>
                <c:pt idx="4">
                  <c:v>0.38600000000000001</c:v>
                </c:pt>
                <c:pt idx="5">
                  <c:v>0.20180000000000001</c:v>
                </c:pt>
                <c:pt idx="6">
                  <c:v>0.15790000000000001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B5-4A69-A493-C012697AE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2919200"/>
        <c:axId val="1125689056"/>
        <c:axId val="0"/>
      </c:bar3DChart>
      <c:catAx>
        <c:axId val="94291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5689056"/>
        <c:crossesAt val="0"/>
        <c:auto val="1"/>
        <c:lblAlgn val="ctr"/>
        <c:lblOffset val="100"/>
        <c:noMultiLvlLbl val="0"/>
      </c:catAx>
      <c:valAx>
        <c:axId val="1125689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291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'pytanie 23'!$B$5</c:f>
              <c:strCache>
                <c:ptCount val="1"/>
                <c:pt idx="0">
                  <c:v>otrzymałem/am więcej niż zapowiadano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23'!$C$5:$E$5</c:f>
              <c:numCache>
                <c:formatCode>General</c:formatCode>
                <c:ptCount val="3"/>
                <c:pt idx="0">
                  <c:v>0.1565</c:v>
                </c:pt>
                <c:pt idx="1">
                  <c:v>0.19570000000000001</c:v>
                </c:pt>
                <c:pt idx="2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80-4F3A-B394-B3E2A75BE302}"/>
            </c:ext>
          </c:extLst>
        </c:ser>
        <c:ser>
          <c:idx val="1"/>
          <c:order val="1"/>
          <c:tx>
            <c:strRef>
              <c:f>'pytanie 23'!$B$6</c:f>
              <c:strCache>
                <c:ptCount val="1"/>
                <c:pt idx="0">
                  <c:v>otrzymałem/am tyle, ile zapowiadano 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69565217391306E-2"/>
                  <c:y val="-1.987084265202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80-4F3A-B394-B3E2A75BE302}"/>
                </c:ext>
              </c:extLst>
            </c:dLbl>
            <c:dLbl>
              <c:idx val="1"/>
              <c:layout>
                <c:manualLayout>
                  <c:x val="3.2463768115942031E-2"/>
                  <c:y val="-1.987084265202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80-4F3A-B394-B3E2A75BE302}"/>
                </c:ext>
              </c:extLst>
            </c:dLbl>
            <c:dLbl>
              <c:idx val="2"/>
              <c:layout>
                <c:manualLayout>
                  <c:x val="2.3188405797101363E-2"/>
                  <c:y val="-1.1922505591217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80-4F3A-B394-B3E2A75BE30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23'!$C$6:$E$6</c:f>
              <c:numCache>
                <c:formatCode>General</c:formatCode>
                <c:ptCount val="3"/>
                <c:pt idx="0">
                  <c:v>0.72170000000000001</c:v>
                </c:pt>
                <c:pt idx="1">
                  <c:v>0.65939999999999999</c:v>
                </c:pt>
                <c:pt idx="2">
                  <c:v>0.74560000000000004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80-4F3A-B394-B3E2A75BE302}"/>
            </c:ext>
          </c:extLst>
        </c:ser>
        <c:ser>
          <c:idx val="2"/>
          <c:order val="2"/>
          <c:tx>
            <c:strRef>
              <c:f>'pytanie 23'!$B$7</c:f>
              <c:strCache>
                <c:ptCount val="1"/>
                <c:pt idx="0">
                  <c:v>otrzymałem/am mniej niż zapowiadano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188405797101408E-2"/>
                  <c:y val="-7.28589147183705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80-4F3A-B394-B3E2A75BE302}"/>
                </c:ext>
              </c:extLst>
            </c:dLbl>
            <c:dLbl>
              <c:idx val="1"/>
              <c:layout>
                <c:manualLayout>
                  <c:x val="3.47826086956521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80-4F3A-B394-B3E2A75BE302}"/>
                </c:ext>
              </c:extLst>
            </c:dLbl>
            <c:dLbl>
              <c:idx val="2"/>
              <c:layout>
                <c:manualLayout>
                  <c:x val="3.24637681159420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80-4F3A-B394-B3E2A75BE30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23'!$C$4:$E$4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23'!$C$7:$E$7</c:f>
              <c:numCache>
                <c:formatCode>General</c:formatCode>
                <c:ptCount val="3"/>
                <c:pt idx="0">
                  <c:v>0.1217</c:v>
                </c:pt>
                <c:pt idx="1">
                  <c:v>0.1449</c:v>
                </c:pt>
                <c:pt idx="2">
                  <c:v>0.1404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80-4F3A-B394-B3E2A75BE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2755664"/>
        <c:axId val="681347008"/>
        <c:axId val="0"/>
      </c:bar3DChart>
      <c:catAx>
        <c:axId val="63275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1347008"/>
        <c:crosses val="autoZero"/>
        <c:auto val="1"/>
        <c:lblAlgn val="ctr"/>
        <c:lblOffset val="100"/>
        <c:noMultiLvlLbl val="0"/>
      </c:catAx>
      <c:valAx>
        <c:axId val="68134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275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'pytanie 8'!$B$3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8'!$C$2:$E$2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8'!$C$3:$E$3</c:f>
              <c:numCache>
                <c:formatCode>General</c:formatCode>
                <c:ptCount val="3"/>
                <c:pt idx="0">
                  <c:v>0.56520000000000004</c:v>
                </c:pt>
                <c:pt idx="1">
                  <c:v>0.42030000000000001</c:v>
                </c:pt>
                <c:pt idx="2">
                  <c:v>0.46489999999999998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16-403D-BB26-03FB623B9AEF}"/>
            </c:ext>
          </c:extLst>
        </c:ser>
        <c:ser>
          <c:idx val="1"/>
          <c:order val="1"/>
          <c:tx>
            <c:strRef>
              <c:f>'pytanie 8'!$B$4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8'!$C$2:$E$2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8'!$C$4:$E$4</c:f>
              <c:numCache>
                <c:formatCode>General</c:formatCode>
                <c:ptCount val="3"/>
                <c:pt idx="0">
                  <c:v>0.43480000000000002</c:v>
                </c:pt>
                <c:pt idx="1">
                  <c:v>0.57969999999999999</c:v>
                </c:pt>
                <c:pt idx="2">
                  <c:v>0.53510000000000002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16-403D-BB26-03FB623B9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1740880"/>
        <c:axId val="1185845232"/>
        <c:axId val="0"/>
      </c:bar3DChart>
      <c:catAx>
        <c:axId val="116174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85845232"/>
        <c:crosses val="autoZero"/>
        <c:auto val="1"/>
        <c:lblAlgn val="ctr"/>
        <c:lblOffset val="100"/>
        <c:noMultiLvlLbl val="0"/>
      </c:catAx>
      <c:valAx>
        <c:axId val="118584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174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'pytanie 9'!$B$4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9'!$C$3:$F$3</c:f>
              <c:strCache>
                <c:ptCount val="4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</c:strCache>
            </c:strRef>
          </c:cat>
          <c:val>
            <c:numRef>
              <c:f>'pytanie 9'!$C$4:$F$4</c:f>
              <c:numCache>
                <c:formatCode>General</c:formatCode>
                <c:ptCount val="4"/>
                <c:pt idx="0">
                  <c:v>0.186</c:v>
                </c:pt>
                <c:pt idx="1">
                  <c:v>0.28699999999999998</c:v>
                </c:pt>
                <c:pt idx="2">
                  <c:v>0.34060000000000001</c:v>
                </c:pt>
                <c:pt idx="3">
                  <c:v>0.33329999999999999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E-4F3B-9D3F-D96B20CEE1C5}"/>
            </c:ext>
          </c:extLst>
        </c:ser>
        <c:ser>
          <c:idx val="1"/>
          <c:order val="1"/>
          <c:tx>
            <c:strRef>
              <c:f>'pytanie 9'!$B$5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9'!$C$3:$F$3</c:f>
              <c:strCache>
                <c:ptCount val="4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</c:strCache>
            </c:strRef>
          </c:cat>
          <c:val>
            <c:numRef>
              <c:f>'pytanie 9'!$C$5:$F$5</c:f>
              <c:numCache>
                <c:formatCode>General</c:formatCode>
                <c:ptCount val="4"/>
                <c:pt idx="0">
                  <c:v>0.81399999999999995</c:v>
                </c:pt>
                <c:pt idx="1">
                  <c:v>0.71299999999999997</c:v>
                </c:pt>
                <c:pt idx="2">
                  <c:v>0.65939999999999999</c:v>
                </c:pt>
                <c:pt idx="3">
                  <c:v>0.66669999999999996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3E-4F3B-9D3F-D96B20CEE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0628816"/>
        <c:axId val="1125697792"/>
        <c:axId val="0"/>
      </c:bar3DChart>
      <c:catAx>
        <c:axId val="117062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5697792"/>
        <c:crosses val="autoZero"/>
        <c:auto val="1"/>
        <c:lblAlgn val="ctr"/>
        <c:lblOffset val="100"/>
        <c:noMultiLvlLbl val="0"/>
      </c:catAx>
      <c:valAx>
        <c:axId val="112569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062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10'!$D$2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10'!$C$3:$C$13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10'!$D$3:$D$13</c:f>
              <c:numCache>
                <c:formatCode>General</c:formatCode>
                <c:ptCount val="11"/>
                <c:pt idx="0">
                  <c:v>0.31159999999999999</c:v>
                </c:pt>
                <c:pt idx="1">
                  <c:v>0.27539999999999998</c:v>
                </c:pt>
                <c:pt idx="2">
                  <c:v>0.42030000000000001</c:v>
                </c:pt>
                <c:pt idx="3">
                  <c:v>0.1812</c:v>
                </c:pt>
                <c:pt idx="4">
                  <c:v>7.9699999999999993E-2</c:v>
                </c:pt>
                <c:pt idx="5">
                  <c:v>5.0700000000000002E-2</c:v>
                </c:pt>
                <c:pt idx="6">
                  <c:v>5.8000000000000003E-2</c:v>
                </c:pt>
                <c:pt idx="7">
                  <c:v>2.9000000000000001E-2</c:v>
                </c:pt>
                <c:pt idx="8">
                  <c:v>2.1700000000000001E-2</c:v>
                </c:pt>
                <c:pt idx="9">
                  <c:v>2.1700000000000001E-2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40-4805-AB76-2D5D658CAF73}"/>
            </c:ext>
          </c:extLst>
        </c:ser>
        <c:ser>
          <c:idx val="1"/>
          <c:order val="1"/>
          <c:tx>
            <c:strRef>
              <c:f>'pytanie 10'!$E$2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10'!$C$3:$C$13</c:f>
              <c:strCache>
                <c:ptCount val="10"/>
                <c:pt idx="0">
                  <c:v>Internet - serwisy pracy</c:v>
                </c:pt>
                <c:pt idx="1">
                  <c:v>rozsyłanie swoich ofert do firm</c:v>
                </c:pt>
                <c:pt idx="2">
                  <c:v>znajomości</c:v>
                </c:pt>
                <c:pt idx="3">
                  <c:v>program stażowy</c:v>
                </c:pt>
                <c:pt idx="4">
                  <c:v>praca czasowa</c:v>
                </c:pt>
                <c:pt idx="5">
                  <c:v>rejestracja w bazie danych </c:v>
                </c:pt>
                <c:pt idx="6">
                  <c:v>ogłoszenia prasowe</c:v>
                </c:pt>
                <c:pt idx="7">
                  <c:v>prowadzenie własnej działalności</c:v>
                </c:pt>
                <c:pt idx="8">
                  <c:v>Biuro Karier</c:v>
                </c:pt>
                <c:pt idx="9">
                  <c:v>agencja doradztwa personalnego </c:v>
                </c:pt>
              </c:strCache>
            </c:strRef>
          </c:cat>
          <c:val>
            <c:numRef>
              <c:f>'pytanie 10'!$E$3:$E$13</c:f>
              <c:numCache>
                <c:formatCode>General</c:formatCode>
                <c:ptCount val="11"/>
                <c:pt idx="0">
                  <c:v>0.35959999999999998</c:v>
                </c:pt>
                <c:pt idx="1">
                  <c:v>0.28070000000000001</c:v>
                </c:pt>
                <c:pt idx="2">
                  <c:v>0.45610000000000001</c:v>
                </c:pt>
                <c:pt idx="3">
                  <c:v>0.13159999999999999</c:v>
                </c:pt>
                <c:pt idx="4">
                  <c:v>4.3900000000000002E-2</c:v>
                </c:pt>
                <c:pt idx="5">
                  <c:v>5.2600000000000001E-2</c:v>
                </c:pt>
                <c:pt idx="6">
                  <c:v>5.2600000000000001E-2</c:v>
                </c:pt>
                <c:pt idx="7">
                  <c:v>5.2600000000000001E-2</c:v>
                </c:pt>
                <c:pt idx="8">
                  <c:v>8.8000000000000005E-3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40-4805-AB76-2D5D658CA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536063"/>
        <c:axId val="884119055"/>
      </c:barChart>
      <c:catAx>
        <c:axId val="7935360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84119055"/>
        <c:crosses val="autoZero"/>
        <c:auto val="1"/>
        <c:lblAlgn val="ctr"/>
        <c:lblOffset val="100"/>
        <c:noMultiLvlLbl val="0"/>
      </c:catAx>
      <c:valAx>
        <c:axId val="8841190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93536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16193368519449"/>
          <c:y val="2.3315115721914925E-2"/>
          <c:w val="0.61790083393541595"/>
          <c:h val="0.833665925600915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'pytanie 11'!$C$3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11'!$C$4:$C$10</c:f>
              <c:numCache>
                <c:formatCode>General</c:formatCode>
                <c:ptCount val="7"/>
                <c:pt idx="0">
                  <c:v>5.2200000000000003E-2</c:v>
                </c:pt>
                <c:pt idx="1">
                  <c:v>0.66090000000000004</c:v>
                </c:pt>
                <c:pt idx="2">
                  <c:v>0.1043</c:v>
                </c:pt>
                <c:pt idx="3">
                  <c:v>4.3499999999999997E-2</c:v>
                </c:pt>
                <c:pt idx="4">
                  <c:v>0</c:v>
                </c:pt>
                <c:pt idx="5">
                  <c:v>8.6999999999999994E-3</c:v>
                </c:pt>
                <c:pt idx="6">
                  <c:v>0.13039999999999999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9-4DCF-A3E1-D1060406D60C}"/>
            </c:ext>
          </c:extLst>
        </c:ser>
        <c:ser>
          <c:idx val="1"/>
          <c:order val="1"/>
          <c:tx>
            <c:strRef>
              <c:f>'pytanie 11'!$D$3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11'!$D$4:$D$10</c:f>
              <c:numCache>
                <c:formatCode>General</c:formatCode>
                <c:ptCount val="7"/>
                <c:pt idx="0">
                  <c:v>0.1014</c:v>
                </c:pt>
                <c:pt idx="1">
                  <c:v>0.46379999999999999</c:v>
                </c:pt>
                <c:pt idx="2">
                  <c:v>0.2029</c:v>
                </c:pt>
                <c:pt idx="3">
                  <c:v>3.6200000000000003E-2</c:v>
                </c:pt>
                <c:pt idx="4">
                  <c:v>7.1999999999999998E-3</c:v>
                </c:pt>
                <c:pt idx="5">
                  <c:v>0</c:v>
                </c:pt>
                <c:pt idx="6">
                  <c:v>0.18840000000000001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E9-4DCF-A3E1-D1060406D60C}"/>
            </c:ext>
          </c:extLst>
        </c:ser>
        <c:ser>
          <c:idx val="2"/>
          <c:order val="2"/>
          <c:tx>
            <c:strRef>
              <c:f>'pytanie 11'!$E$3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11'!$B$4:$B$10</c:f>
              <c:strCache>
                <c:ptCount val="7"/>
                <c:pt idx="0">
                  <c:v>od razu po ukończeniu studiów</c:v>
                </c:pt>
                <c:pt idx="1">
                  <c:v>pracowałem/am jeszcze podczas studiów</c:v>
                </c:pt>
                <c:pt idx="2">
                  <c:v>1-3 miesiące</c:v>
                </c:pt>
                <c:pt idx="3">
                  <c:v>4-6 miesięcy</c:v>
                </c:pt>
                <c:pt idx="4">
                  <c:v>7-12 miesięcy</c:v>
                </c:pt>
                <c:pt idx="5">
                  <c:v>ponad rok</c:v>
                </c:pt>
                <c:pt idx="6">
                  <c:v>nadal nie pracuję</c:v>
                </c:pt>
              </c:strCache>
            </c:strRef>
          </c:cat>
          <c:val>
            <c:numRef>
              <c:f>'pytanie 11'!$E$4:$E$10</c:f>
              <c:numCache>
                <c:formatCode>General</c:formatCode>
                <c:ptCount val="7"/>
                <c:pt idx="0">
                  <c:v>7.8899999999999998E-2</c:v>
                </c:pt>
                <c:pt idx="1">
                  <c:v>0.50880000000000003</c:v>
                </c:pt>
                <c:pt idx="2">
                  <c:v>0.14910000000000001</c:v>
                </c:pt>
                <c:pt idx="3">
                  <c:v>4.3900000000000002E-2</c:v>
                </c:pt>
                <c:pt idx="4">
                  <c:v>1.7500000000000002E-2</c:v>
                </c:pt>
                <c:pt idx="5">
                  <c:v>2.63E-2</c:v>
                </c:pt>
                <c:pt idx="6">
                  <c:v>0.1754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E9-4DCF-A3E1-D1060406D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487248"/>
        <c:axId val="8154992"/>
      </c:barChart>
      <c:catAx>
        <c:axId val="13248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154992"/>
        <c:crosses val="autoZero"/>
        <c:auto val="1"/>
        <c:lblAlgn val="ctr"/>
        <c:lblOffset val="100"/>
        <c:noMultiLvlLbl val="0"/>
      </c:catAx>
      <c:valAx>
        <c:axId val="8154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48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02904545308806E-2"/>
          <c:y val="0.20307945736078492"/>
          <c:w val="0.89200313311621393"/>
          <c:h val="0.643534342762577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'pytanie 12'!$B$3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12'!$C$2:$D$2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'pytanie 12'!$C$3:$D$3</c:f>
              <c:numCache>
                <c:formatCode>General</c:formatCode>
                <c:ptCount val="2"/>
                <c:pt idx="0">
                  <c:v>0.42609999999999998</c:v>
                </c:pt>
                <c:pt idx="1">
                  <c:v>0.44350000000000001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8-44C9-83C1-D1C5AE46E001}"/>
            </c:ext>
          </c:extLst>
        </c:ser>
        <c:ser>
          <c:idx val="1"/>
          <c:order val="1"/>
          <c:tx>
            <c:strRef>
              <c:f>'pytanie 12'!$B$4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12'!$C$2:$D$2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'pytanie 12'!$C$4:$D$4</c:f>
              <c:numCache>
                <c:formatCode>General</c:formatCode>
                <c:ptCount val="2"/>
                <c:pt idx="0">
                  <c:v>0.3841</c:v>
                </c:pt>
                <c:pt idx="1">
                  <c:v>0.42749999999999999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C8-44C9-83C1-D1C5AE46E001}"/>
            </c:ext>
          </c:extLst>
        </c:ser>
        <c:ser>
          <c:idx val="2"/>
          <c:order val="2"/>
          <c:tx>
            <c:strRef>
              <c:f>'pytanie 12'!$B$5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12'!$C$2:$D$2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'pytanie 12'!$C$5:$D$5</c:f>
              <c:numCache>
                <c:formatCode>General</c:formatCode>
                <c:ptCount val="2"/>
                <c:pt idx="0">
                  <c:v>0.38600000000000001</c:v>
                </c:pt>
                <c:pt idx="1">
                  <c:v>0.43859999999999999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C8-44C9-83C1-D1C5AE46E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3050048"/>
        <c:axId val="583776"/>
      </c:barChart>
      <c:catAx>
        <c:axId val="13305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3776"/>
        <c:crosses val="autoZero"/>
        <c:auto val="1"/>
        <c:lblAlgn val="ctr"/>
        <c:lblOffset val="100"/>
        <c:noMultiLvlLbl val="0"/>
      </c:catAx>
      <c:valAx>
        <c:axId val="58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05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13'!$C$3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13'!$C$4:$C$15</c:f>
              <c:numCache>
                <c:formatCode>General</c:formatCode>
                <c:ptCount val="12"/>
                <c:pt idx="0">
                  <c:v>6.0900000000000003E-2</c:v>
                </c:pt>
                <c:pt idx="1">
                  <c:v>0.14779999999999999</c:v>
                </c:pt>
                <c:pt idx="2">
                  <c:v>6.0900000000000003E-2</c:v>
                </c:pt>
                <c:pt idx="3">
                  <c:v>0.313</c:v>
                </c:pt>
                <c:pt idx="4">
                  <c:v>0.37390000000000001</c:v>
                </c:pt>
                <c:pt idx="5">
                  <c:v>2.6100000000000002E-2</c:v>
                </c:pt>
                <c:pt idx="6">
                  <c:v>1.7399999999999999E-2</c:v>
                </c:pt>
                <c:pt idx="7">
                  <c:v>4.3499999999999997E-2</c:v>
                </c:pt>
                <c:pt idx="8">
                  <c:v>0.1913</c:v>
                </c:pt>
                <c:pt idx="9">
                  <c:v>6.9599999999999995E-2</c:v>
                </c:pt>
                <c:pt idx="10">
                  <c:v>0.18260000000000001</c:v>
                </c:pt>
                <c:pt idx="11">
                  <c:v>0.23480000000000001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219-BED3-7B273EFF47D2}"/>
            </c:ext>
          </c:extLst>
        </c:ser>
        <c:ser>
          <c:idx val="1"/>
          <c:order val="1"/>
          <c:tx>
            <c:strRef>
              <c:f>'pytanie 13'!$D$3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13'!$D$4:$D$15</c:f>
              <c:numCache>
                <c:formatCode>General</c:formatCode>
                <c:ptCount val="12"/>
                <c:pt idx="0">
                  <c:v>8.6999999999999994E-2</c:v>
                </c:pt>
                <c:pt idx="1">
                  <c:v>0.18840000000000001</c:v>
                </c:pt>
                <c:pt idx="2">
                  <c:v>0.1232</c:v>
                </c:pt>
                <c:pt idx="3">
                  <c:v>0.36230000000000001</c:v>
                </c:pt>
                <c:pt idx="4">
                  <c:v>0.442</c:v>
                </c:pt>
                <c:pt idx="5">
                  <c:v>5.0700000000000002E-2</c:v>
                </c:pt>
                <c:pt idx="6">
                  <c:v>1.4500000000000001E-2</c:v>
                </c:pt>
                <c:pt idx="7">
                  <c:v>5.0700000000000002E-2</c:v>
                </c:pt>
                <c:pt idx="8">
                  <c:v>0.13769999999999999</c:v>
                </c:pt>
                <c:pt idx="9">
                  <c:v>6.5199999999999994E-2</c:v>
                </c:pt>
                <c:pt idx="10">
                  <c:v>0.19570000000000001</c:v>
                </c:pt>
                <c:pt idx="11">
                  <c:v>0.1449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219-BED3-7B273EFF47D2}"/>
            </c:ext>
          </c:extLst>
        </c:ser>
        <c:ser>
          <c:idx val="2"/>
          <c:order val="2"/>
          <c:tx>
            <c:strRef>
              <c:f>'pytanie 13'!$E$3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13'!$B$4:$B$15</c:f>
              <c:strCache>
                <c:ptCount val="12"/>
                <c:pt idx="0">
                  <c:v>prestiż firmy</c:v>
                </c:pt>
                <c:pt idx="1">
                  <c:v>wysokość wynagrodzenia </c:v>
                </c:pt>
                <c:pt idx="2">
                  <c:v>chęć pozostania w mieście, w którym ukończyłem/am studia</c:v>
                </c:pt>
                <c:pt idx="3">
                  <c:v>możliwość rozwoju zawodowego</c:v>
                </c:pt>
                <c:pt idx="4">
                  <c:v>praca zgodna z wykształceniem</c:v>
                </c:pt>
                <c:pt idx="5">
                  <c:v>atrakcyjne dodatki do wynagrodzenia (np. samochód) </c:v>
                </c:pt>
                <c:pt idx="6">
                  <c:v>układy w firmie</c:v>
                </c:pt>
                <c:pt idx="7">
                  <c:v>atrakcyjny program szkoleń</c:v>
                </c:pt>
                <c:pt idx="8">
                  <c:v>dobra atmosfera w firmie</c:v>
                </c:pt>
                <c:pt idx="9">
                  <c:v>względy rodzinne</c:v>
                </c:pt>
                <c:pt idx="10">
                  <c:v>zdobyte wykształcenie </c:v>
                </c:pt>
                <c:pt idx="11">
                  <c:v>niczym, po prostu chciałem/am mieć pracę </c:v>
                </c:pt>
              </c:strCache>
            </c:strRef>
          </c:cat>
          <c:val>
            <c:numRef>
              <c:f>'pytanie 13'!$E$4:$E$15</c:f>
              <c:numCache>
                <c:formatCode>General</c:formatCode>
                <c:ptCount val="12"/>
                <c:pt idx="0">
                  <c:v>0.1053</c:v>
                </c:pt>
                <c:pt idx="1">
                  <c:v>0.21049999999999999</c:v>
                </c:pt>
                <c:pt idx="2">
                  <c:v>0.13159999999999999</c:v>
                </c:pt>
                <c:pt idx="3">
                  <c:v>0.36840000000000001</c:v>
                </c:pt>
                <c:pt idx="4">
                  <c:v>0.40350000000000003</c:v>
                </c:pt>
                <c:pt idx="5">
                  <c:v>2.63E-2</c:v>
                </c:pt>
                <c:pt idx="6">
                  <c:v>8.8000000000000005E-3</c:v>
                </c:pt>
                <c:pt idx="7">
                  <c:v>3.5099999999999999E-2</c:v>
                </c:pt>
                <c:pt idx="8">
                  <c:v>0.21929999999999999</c:v>
                </c:pt>
                <c:pt idx="9">
                  <c:v>4.3900000000000002E-2</c:v>
                </c:pt>
                <c:pt idx="10">
                  <c:v>0.193</c:v>
                </c:pt>
                <c:pt idx="11">
                  <c:v>0.13159999999999999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6B-4219-BED3-7B273EFF4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4086159"/>
        <c:axId val="746822671"/>
      </c:barChart>
      <c:catAx>
        <c:axId val="6740861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6822671"/>
        <c:crosses val="autoZero"/>
        <c:auto val="1"/>
        <c:lblAlgn val="ctr"/>
        <c:lblOffset val="100"/>
        <c:noMultiLvlLbl val="0"/>
      </c:catAx>
      <c:valAx>
        <c:axId val="7468226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4086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'pytanie 14'!$C$4</c:f>
              <c:strCache>
                <c:ptCount val="1"/>
                <c:pt idx="0">
                  <c:v>tak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14'!$C$5:$C$7</c:f>
              <c:numCache>
                <c:formatCode>General</c:formatCode>
                <c:ptCount val="3"/>
                <c:pt idx="0">
                  <c:v>0.56520000000000004</c:v>
                </c:pt>
                <c:pt idx="1">
                  <c:v>0.65939999999999999</c:v>
                </c:pt>
                <c:pt idx="2">
                  <c:v>0.60529999999999995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1-4312-B6CF-57173EC7DE23}"/>
            </c:ext>
          </c:extLst>
        </c:ser>
        <c:ser>
          <c:idx val="1"/>
          <c:order val="1"/>
          <c:tx>
            <c:strRef>
              <c:f>'pytanie 14'!$D$4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14'!$D$5:$D$7</c:f>
              <c:numCache>
                <c:formatCode>General</c:formatCode>
                <c:ptCount val="3"/>
                <c:pt idx="0">
                  <c:v>0.30430000000000001</c:v>
                </c:pt>
                <c:pt idx="1">
                  <c:v>0.1522</c:v>
                </c:pt>
                <c:pt idx="2">
                  <c:v>0.21929999999999999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A1-4312-B6CF-57173EC7DE23}"/>
            </c:ext>
          </c:extLst>
        </c:ser>
        <c:ser>
          <c:idx val="2"/>
          <c:order val="2"/>
          <c:tx>
            <c:strRef>
              <c:f>'pytanie 14'!$E$4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14'!$B$5:$B$7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14'!$E$5:$E$7</c:f>
              <c:numCache>
                <c:formatCode>General</c:formatCode>
                <c:ptCount val="3"/>
                <c:pt idx="0">
                  <c:v>0.13039999999999999</c:v>
                </c:pt>
                <c:pt idx="1">
                  <c:v>0.18840000000000001</c:v>
                </c:pt>
                <c:pt idx="2">
                  <c:v>0.1754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A1-4312-B6CF-57173EC7D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4078559"/>
        <c:axId val="760925327"/>
      </c:barChart>
      <c:catAx>
        <c:axId val="674078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0925327"/>
        <c:crosses val="autoZero"/>
        <c:auto val="1"/>
        <c:lblAlgn val="ctr"/>
        <c:lblOffset val="100"/>
        <c:noMultiLvlLbl val="0"/>
      </c:catAx>
      <c:valAx>
        <c:axId val="760925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4078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22'!$C$5</c:f>
              <c:strCache>
                <c:ptCount val="1"/>
                <c:pt idx="0">
                  <c:v>tak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BB-4A42-A152-3F6B48DBA4A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BB-4A42-A152-3F6B48DBA4A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BB-4A42-A152-3F6B48DBA4A8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22'!$B$6:$B$8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22'!$C$6:$C$8</c:f>
              <c:numCache>
                <c:formatCode>General</c:formatCode>
                <c:ptCount val="3"/>
                <c:pt idx="0">
                  <c:v>0.85219999999999996</c:v>
                </c:pt>
                <c:pt idx="1">
                  <c:v>0.90580000000000005</c:v>
                </c:pt>
                <c:pt idx="2">
                  <c:v>0.88600000000000001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BB-4A42-A152-3F6B48DBA4A8}"/>
            </c:ext>
          </c:extLst>
        </c:ser>
        <c:ser>
          <c:idx val="1"/>
          <c:order val="1"/>
          <c:tx>
            <c:strRef>
              <c:f>'pytanie 22'!$D$5</c:f>
              <c:strCache>
                <c:ptCount val="1"/>
                <c:pt idx="0">
                  <c:v>nie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22'!$B$6:$B$8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'pytanie 22'!$D$6:$D$8</c:f>
              <c:numCache>
                <c:formatCode>General</c:formatCode>
                <c:ptCount val="3"/>
                <c:pt idx="0">
                  <c:v>0.14779999999999999</c:v>
                </c:pt>
                <c:pt idx="1">
                  <c:v>9.4200000000000006E-2</c:v>
                </c:pt>
                <c:pt idx="2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BB-4A42-A152-3F6B48DBA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5652991"/>
        <c:axId val="1395385743"/>
      </c:barChart>
      <c:catAx>
        <c:axId val="13956529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5385743"/>
        <c:crosses val="autoZero"/>
        <c:auto val="1"/>
        <c:lblAlgn val="ctr"/>
        <c:lblOffset val="100"/>
        <c:noMultiLvlLbl val="0"/>
      </c:catAx>
      <c:valAx>
        <c:axId val="1395385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565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AE698-8701-4B6F-8393-BDCECA30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26</Pages>
  <Words>4503</Words>
  <Characters>27022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Frąszczak</dc:creator>
  <cp:lastModifiedBy>Sekretariat</cp:lastModifiedBy>
  <cp:revision>478</cp:revision>
  <cp:lastPrinted>2022-03-25T11:44:00Z</cp:lastPrinted>
  <dcterms:created xsi:type="dcterms:W3CDTF">2019-03-14T12:12:00Z</dcterms:created>
  <dcterms:modified xsi:type="dcterms:W3CDTF">2022-04-11T12:45:00Z</dcterms:modified>
</cp:coreProperties>
</file>