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245D" w14:textId="2BA6D15F" w:rsidR="00AA2ECB" w:rsidRPr="00595D47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ZARZĄDZENIE NR </w:t>
      </w:r>
      <w:r w:rsidR="00595D47">
        <w:rPr>
          <w:rFonts w:ascii="Open Sans" w:eastAsia="Times New Roman" w:hAnsi="Open Sans" w:cs="Open Sans"/>
          <w:b/>
          <w:lang w:eastAsia="pl-PL"/>
        </w:rPr>
        <w:t>4</w:t>
      </w:r>
      <w:r w:rsidRPr="00AA2ECB">
        <w:rPr>
          <w:rFonts w:ascii="Open Sans" w:eastAsia="Times New Roman" w:hAnsi="Open Sans" w:cs="Open Sans"/>
          <w:b/>
          <w:lang w:eastAsia="pl-PL"/>
        </w:rPr>
        <w:t xml:space="preserve">/2024  </w:t>
      </w:r>
    </w:p>
    <w:p w14:paraId="03D7C904" w14:textId="1655D092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                                                                                                     </w:t>
      </w:r>
    </w:p>
    <w:p w14:paraId="08474A4A" w14:textId="77777777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Dyrektora Instytutu </w:t>
      </w:r>
      <w:bookmarkStart w:id="0" w:name="_Hlk178753897"/>
      <w:bookmarkStart w:id="1" w:name="_Hlk179189894"/>
      <w:r w:rsidRPr="00AA2ECB">
        <w:rPr>
          <w:rFonts w:ascii="Open Sans" w:eastAsia="Times New Roman" w:hAnsi="Open Sans" w:cs="Open Sans"/>
          <w:b/>
          <w:lang w:eastAsia="pl-PL"/>
        </w:rPr>
        <w:t>Nauk Inżynieryjno-Technicznych</w:t>
      </w:r>
      <w:bookmarkEnd w:id="0"/>
    </w:p>
    <w:p w14:paraId="31F9B653" w14:textId="77777777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 </w:t>
      </w:r>
      <w:bookmarkStart w:id="2" w:name="_Hlk147152287"/>
      <w:r w:rsidRPr="00AA2ECB">
        <w:rPr>
          <w:rFonts w:ascii="Open Sans" w:eastAsia="Times New Roman" w:hAnsi="Open Sans" w:cs="Open Sans"/>
          <w:b/>
          <w:lang w:eastAsia="pl-PL"/>
        </w:rPr>
        <w:t>Państwowej Akademii Nauk Stosowanych w Głogowie</w:t>
      </w:r>
      <w:bookmarkEnd w:id="2"/>
    </w:p>
    <w:bookmarkEnd w:id="1"/>
    <w:p w14:paraId="53D465E4" w14:textId="77777777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>z dnia 1 października 2024 roku</w:t>
      </w:r>
    </w:p>
    <w:p w14:paraId="506C21B0" w14:textId="6A8177A4" w:rsidR="005A41A1" w:rsidRPr="00595D47" w:rsidRDefault="005A41A1" w:rsidP="00F82E8D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5DED34EE" w14:textId="6E11D6A0" w:rsidR="00F24263" w:rsidRPr="00595D47" w:rsidRDefault="00F24263" w:rsidP="00F24263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531F9487" w14:textId="2348F78D" w:rsidR="00595D47" w:rsidRPr="00595D47" w:rsidRDefault="005F1106" w:rsidP="00595D47">
      <w:pPr>
        <w:spacing w:after="0" w:line="240" w:lineRule="auto"/>
        <w:jc w:val="center"/>
        <w:rPr>
          <w:rFonts w:ascii="Open Sans" w:hAnsi="Open Sans" w:cs="Open Sans"/>
          <w:b/>
        </w:rPr>
      </w:pPr>
      <w:bookmarkStart w:id="3" w:name="_Hlk108437371"/>
      <w:r w:rsidRPr="00595D47">
        <w:rPr>
          <w:rFonts w:ascii="Open Sans" w:hAnsi="Open Sans" w:cs="Open Sans"/>
          <w:b/>
        </w:rPr>
        <w:t>w sprawie powołania Kierunkow</w:t>
      </w:r>
      <w:r w:rsidR="004E39FC" w:rsidRPr="00595D47">
        <w:rPr>
          <w:rFonts w:ascii="Open Sans" w:hAnsi="Open Sans" w:cs="Open Sans"/>
          <w:b/>
        </w:rPr>
        <w:t>ych</w:t>
      </w:r>
      <w:r w:rsidRPr="00595D47">
        <w:rPr>
          <w:rFonts w:ascii="Open Sans" w:hAnsi="Open Sans" w:cs="Open Sans"/>
          <w:b/>
        </w:rPr>
        <w:t xml:space="preserve"> oraz Instytutowej Komisji ds. Wewnętrznej Oceny Jakości Kształcenia</w:t>
      </w:r>
      <w:r w:rsidR="00B85F0C" w:rsidRPr="00595D47">
        <w:rPr>
          <w:rFonts w:ascii="Open Sans" w:hAnsi="Open Sans" w:cs="Open Sans"/>
          <w:b/>
        </w:rPr>
        <w:t xml:space="preserve"> w </w:t>
      </w:r>
      <w:r w:rsidR="00E52B22">
        <w:rPr>
          <w:rFonts w:ascii="Open Sans" w:hAnsi="Open Sans" w:cs="Open Sans"/>
          <w:b/>
        </w:rPr>
        <w:t xml:space="preserve">Instytucie </w:t>
      </w:r>
      <w:r w:rsidR="00595D47" w:rsidRPr="00595D47">
        <w:rPr>
          <w:rFonts w:ascii="Open Sans" w:hAnsi="Open Sans" w:cs="Open Sans"/>
          <w:b/>
        </w:rPr>
        <w:t>Nauk Inżynieryjno-Technicznych</w:t>
      </w:r>
    </w:p>
    <w:p w14:paraId="7D91F068" w14:textId="77777777" w:rsidR="00595D47" w:rsidRPr="00595D47" w:rsidRDefault="00595D47" w:rsidP="00595D4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/>
        </w:rPr>
        <w:t xml:space="preserve"> Państwowej Akademii Nauk Stosowanych w Głogowie</w:t>
      </w:r>
    </w:p>
    <w:p w14:paraId="6A6957B6" w14:textId="70E9C460" w:rsidR="00504A6C" w:rsidRPr="00595D47" w:rsidRDefault="00504A6C" w:rsidP="00504A6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</w:rPr>
      </w:pPr>
    </w:p>
    <w:bookmarkEnd w:id="3"/>
    <w:p w14:paraId="6656C66B" w14:textId="77777777" w:rsidR="00504A6C" w:rsidRPr="00595D47" w:rsidRDefault="00504A6C" w:rsidP="00504A6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</w:rPr>
      </w:pPr>
    </w:p>
    <w:p w14:paraId="1BE300A4" w14:textId="36A4C008" w:rsidR="005F1106" w:rsidRPr="00E52B22" w:rsidRDefault="005F1106" w:rsidP="005F1106">
      <w:pPr>
        <w:ind w:left="111"/>
        <w:jc w:val="both"/>
        <w:rPr>
          <w:rFonts w:ascii="Open Sans" w:hAnsi="Open Sans" w:cs="Open Sans"/>
        </w:rPr>
      </w:pPr>
      <w:bookmarkStart w:id="4" w:name="_Hlk66697295"/>
      <w:r w:rsidRPr="00595D47">
        <w:rPr>
          <w:rFonts w:ascii="Open Sans" w:hAnsi="Open Sans" w:cs="Open Sans"/>
        </w:rPr>
        <w:t xml:space="preserve">Na podstawie Zarządzenia nr </w:t>
      </w:r>
      <w:r w:rsidR="00E52B22">
        <w:rPr>
          <w:rFonts w:ascii="Open Sans" w:hAnsi="Open Sans" w:cs="Open Sans"/>
        </w:rPr>
        <w:t>29</w:t>
      </w:r>
      <w:r w:rsidRPr="00595D47">
        <w:rPr>
          <w:rFonts w:ascii="Open Sans" w:hAnsi="Open Sans" w:cs="Open Sans"/>
        </w:rPr>
        <w:t>/202</w:t>
      </w:r>
      <w:r w:rsidR="00E52B22">
        <w:rPr>
          <w:rFonts w:ascii="Open Sans" w:hAnsi="Open Sans" w:cs="Open Sans"/>
        </w:rPr>
        <w:t>4</w:t>
      </w:r>
      <w:r w:rsidRPr="00595D47">
        <w:rPr>
          <w:rFonts w:ascii="Open Sans" w:hAnsi="Open Sans" w:cs="Open Sans"/>
        </w:rPr>
        <w:t xml:space="preserve"> Rektora </w:t>
      </w:r>
      <w:r w:rsidR="00E52B22" w:rsidRPr="00E52B22">
        <w:rPr>
          <w:rFonts w:ascii="Open Sans" w:hAnsi="Open Sans" w:cs="Open Sans"/>
        </w:rPr>
        <w:t>Państwowej Akademii Nauk Stosowanych w Głogowie</w:t>
      </w:r>
      <w:r w:rsidR="00E52B22">
        <w:rPr>
          <w:rFonts w:ascii="Open Sans" w:hAnsi="Open Sans" w:cs="Open Sans"/>
        </w:rPr>
        <w:t xml:space="preserve"> </w:t>
      </w:r>
      <w:r w:rsidRPr="00595D47">
        <w:rPr>
          <w:rFonts w:ascii="Open Sans" w:hAnsi="Open Sans" w:cs="Open Sans"/>
        </w:rPr>
        <w:t xml:space="preserve">z dnia </w:t>
      </w:r>
      <w:r w:rsidR="00E52B22">
        <w:rPr>
          <w:rFonts w:ascii="Open Sans" w:hAnsi="Open Sans" w:cs="Open Sans"/>
        </w:rPr>
        <w:t>2</w:t>
      </w:r>
      <w:r w:rsidRPr="00595D47">
        <w:rPr>
          <w:rFonts w:ascii="Open Sans" w:hAnsi="Open Sans" w:cs="Open Sans"/>
        </w:rPr>
        <w:t xml:space="preserve">1 </w:t>
      </w:r>
      <w:r w:rsidR="00E52B22">
        <w:rPr>
          <w:rFonts w:ascii="Open Sans" w:hAnsi="Open Sans" w:cs="Open Sans"/>
        </w:rPr>
        <w:t>czerwca</w:t>
      </w:r>
      <w:r w:rsidRPr="00595D47">
        <w:rPr>
          <w:rFonts w:ascii="Open Sans" w:hAnsi="Open Sans" w:cs="Open Sans"/>
        </w:rPr>
        <w:t xml:space="preserve"> 202</w:t>
      </w:r>
      <w:r w:rsidR="00E52B22">
        <w:rPr>
          <w:rFonts w:ascii="Open Sans" w:hAnsi="Open Sans" w:cs="Open Sans"/>
        </w:rPr>
        <w:t>4</w:t>
      </w:r>
      <w:r w:rsidRPr="00595D47">
        <w:rPr>
          <w:rFonts w:ascii="Open Sans" w:hAnsi="Open Sans" w:cs="Open Sans"/>
        </w:rPr>
        <w:t xml:space="preserve"> r. </w:t>
      </w:r>
      <w:r w:rsidRPr="00E52B22">
        <w:rPr>
          <w:rFonts w:ascii="Open Sans" w:hAnsi="Open Sans" w:cs="Open Sans"/>
        </w:rPr>
        <w:t xml:space="preserve">w sprawie wprowadzenia Uczelnianego Systemu Oceny i Doskonalenia Jakości Kształcenia w </w:t>
      </w:r>
      <w:r w:rsidR="00E52B22" w:rsidRPr="00E52B22">
        <w:rPr>
          <w:rFonts w:ascii="Open Sans" w:hAnsi="Open Sans" w:cs="Open Sans"/>
        </w:rPr>
        <w:t>Państwowej Akademii Nauk Stosowanych w</w:t>
      </w:r>
      <w:r w:rsidR="00E25152">
        <w:rPr>
          <w:rFonts w:ascii="Open Sans" w:hAnsi="Open Sans" w:cs="Open Sans"/>
        </w:rPr>
        <w:t> </w:t>
      </w:r>
      <w:r w:rsidR="00E52B22" w:rsidRPr="00E52B22">
        <w:rPr>
          <w:rFonts w:ascii="Open Sans" w:hAnsi="Open Sans" w:cs="Open Sans"/>
        </w:rPr>
        <w:t xml:space="preserve">Głogowie </w:t>
      </w:r>
      <w:r w:rsidRPr="00E52B22">
        <w:rPr>
          <w:rFonts w:ascii="Open Sans" w:hAnsi="Open Sans" w:cs="Open Sans"/>
        </w:rPr>
        <w:t xml:space="preserve">, zarządza się, co następuje: </w:t>
      </w:r>
    </w:p>
    <w:p w14:paraId="295D04A4" w14:textId="3923CD4E" w:rsidR="005A41A1" w:rsidRPr="00595D47" w:rsidRDefault="005A41A1" w:rsidP="005F1106">
      <w:pPr>
        <w:ind w:left="111"/>
        <w:jc w:val="center"/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/>
        </w:rPr>
        <w:t>§ 1</w:t>
      </w:r>
    </w:p>
    <w:bookmarkEnd w:id="4"/>
    <w:p w14:paraId="13F54389" w14:textId="7455C67B" w:rsidR="005F1106" w:rsidRPr="00595D47" w:rsidRDefault="005F1106" w:rsidP="00E20E12">
      <w:pPr>
        <w:widowControl w:val="0"/>
        <w:autoSpaceDE w:val="0"/>
        <w:autoSpaceDN w:val="0"/>
        <w:spacing w:before="120" w:after="120"/>
        <w:ind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Zgodnie z Załącznikiem nr 1. do Zarządzenia Rektora nr </w:t>
      </w:r>
      <w:r w:rsidR="00E52B22">
        <w:rPr>
          <w:rFonts w:ascii="Open Sans" w:hAnsi="Open Sans" w:cs="Open Sans"/>
        </w:rPr>
        <w:t>29</w:t>
      </w:r>
      <w:r w:rsidR="00E20E12" w:rsidRPr="00595D47">
        <w:rPr>
          <w:rFonts w:ascii="Open Sans" w:hAnsi="Open Sans" w:cs="Open Sans"/>
        </w:rPr>
        <w:t>/</w:t>
      </w:r>
      <w:r w:rsidRPr="00595D47">
        <w:rPr>
          <w:rFonts w:ascii="Open Sans" w:hAnsi="Open Sans" w:cs="Open Sans"/>
        </w:rPr>
        <w:t>202</w:t>
      </w:r>
      <w:r w:rsidR="00E52B22">
        <w:rPr>
          <w:rFonts w:ascii="Open Sans" w:hAnsi="Open Sans" w:cs="Open Sans"/>
        </w:rPr>
        <w:t>4</w:t>
      </w:r>
      <w:r w:rsidRPr="00595D47">
        <w:rPr>
          <w:rFonts w:ascii="Open Sans" w:hAnsi="Open Sans" w:cs="Open Sans"/>
        </w:rPr>
        <w:t xml:space="preserve"> powołuję:</w:t>
      </w:r>
    </w:p>
    <w:p w14:paraId="432CA3C7" w14:textId="3568A454" w:rsidR="005F1106" w:rsidRPr="00595D47" w:rsidRDefault="00E20E12" w:rsidP="006D106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20" w:after="120"/>
        <w:ind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  <w:b/>
        </w:rPr>
        <w:t>Kierunkową Komisję ds. Wewnętrznej Oceny Jakości Kształcenia</w:t>
      </w:r>
      <w:r w:rsidR="006D1069" w:rsidRPr="00595D47">
        <w:rPr>
          <w:rFonts w:ascii="Open Sans" w:hAnsi="Open Sans" w:cs="Open Sans"/>
          <w:b/>
        </w:rPr>
        <w:t>, dla kierunku Metalurgia,</w:t>
      </w:r>
      <w:r w:rsidRPr="00595D47">
        <w:rPr>
          <w:rFonts w:ascii="Open Sans" w:hAnsi="Open Sans" w:cs="Open Sans"/>
          <w:b/>
        </w:rPr>
        <w:t xml:space="preserve"> </w:t>
      </w:r>
      <w:r w:rsidR="005F1106" w:rsidRPr="00595D47">
        <w:rPr>
          <w:rFonts w:ascii="Open Sans" w:hAnsi="Open Sans" w:cs="Open Sans"/>
          <w:b/>
        </w:rPr>
        <w:t>w składzie:</w:t>
      </w:r>
    </w:p>
    <w:p w14:paraId="2293EE4C" w14:textId="1EFC8D9A" w:rsidR="005F1106" w:rsidRPr="00595D47" w:rsidRDefault="00DD1EC6" w:rsidP="005F1106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5F1106" w:rsidRPr="00595D47">
        <w:rPr>
          <w:rFonts w:ascii="Open Sans" w:hAnsi="Open Sans" w:cs="Open Sans"/>
        </w:rPr>
        <w:t>rzewodniczący</w:t>
      </w:r>
      <w:r w:rsidR="006759A8">
        <w:rPr>
          <w:rFonts w:ascii="Open Sans" w:hAnsi="Open Sans" w:cs="Open Sans"/>
        </w:rPr>
        <w:t>,</w:t>
      </w:r>
      <w:r w:rsidR="005F1106" w:rsidRPr="00595D47">
        <w:rPr>
          <w:rFonts w:ascii="Open Sans" w:hAnsi="Open Sans" w:cs="Open Sans"/>
        </w:rPr>
        <w:t xml:space="preserve"> nauczyciel akademicki</w:t>
      </w:r>
      <w:r w:rsidR="006D1069" w:rsidRPr="00595D47">
        <w:rPr>
          <w:rFonts w:ascii="Open Sans" w:hAnsi="Open Sans" w:cs="Open Sans"/>
        </w:rPr>
        <w:t xml:space="preserve"> </w:t>
      </w:r>
      <w:r w:rsidR="005F1106" w:rsidRPr="00595D47">
        <w:rPr>
          <w:rFonts w:ascii="Open Sans" w:hAnsi="Open Sans" w:cs="Open Sans"/>
        </w:rPr>
        <w:t xml:space="preserve">- </w:t>
      </w:r>
      <w:r w:rsidR="006D1069" w:rsidRPr="00595D47">
        <w:rPr>
          <w:rFonts w:ascii="Open Sans" w:hAnsi="Open Sans" w:cs="Open Sans"/>
        </w:rPr>
        <w:t xml:space="preserve">dr inż. Szymon Biernat  </w:t>
      </w:r>
    </w:p>
    <w:p w14:paraId="2029ADC2" w14:textId="322F2507" w:rsidR="005F1106" w:rsidRPr="00595D47" w:rsidRDefault="005F1106" w:rsidP="006D1069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członek, nauczyciel akademicki - </w:t>
      </w:r>
      <w:r w:rsidR="006D1069" w:rsidRPr="00595D47">
        <w:rPr>
          <w:rFonts w:ascii="Open Sans" w:hAnsi="Open Sans" w:cs="Open Sans"/>
        </w:rPr>
        <w:t xml:space="preserve">dr inż. Katarzyna Pantoł </w:t>
      </w:r>
    </w:p>
    <w:p w14:paraId="79FB9E46" w14:textId="3D5E59CA" w:rsidR="005F1106" w:rsidRPr="00595D47" w:rsidRDefault="005F1106" w:rsidP="005F1106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członek, nauczyciel akademicki - </w:t>
      </w:r>
      <w:r w:rsidR="006D1069" w:rsidRPr="00595D47">
        <w:rPr>
          <w:rFonts w:ascii="Open Sans" w:hAnsi="Open Sans" w:cs="Open Sans"/>
        </w:rPr>
        <w:t xml:space="preserve">mgr Maria Urbanowicz </w:t>
      </w:r>
    </w:p>
    <w:p w14:paraId="44F3E97A" w14:textId="5713664A" w:rsidR="005F1106" w:rsidRPr="00595D47" w:rsidRDefault="005F1106" w:rsidP="005F1106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>opiekun praktyk zawodowych</w:t>
      </w:r>
      <w:r w:rsidR="00E20E12" w:rsidRPr="00595D47">
        <w:rPr>
          <w:rFonts w:ascii="Open Sans" w:hAnsi="Open Sans" w:cs="Open Sans"/>
        </w:rPr>
        <w:t xml:space="preserve"> </w:t>
      </w:r>
      <w:r w:rsidR="006D1069" w:rsidRPr="00595D47">
        <w:rPr>
          <w:rFonts w:ascii="Open Sans" w:hAnsi="Open Sans" w:cs="Open Sans"/>
        </w:rPr>
        <w:t>–</w:t>
      </w:r>
      <w:r w:rsidRPr="00595D47">
        <w:rPr>
          <w:rFonts w:ascii="Open Sans" w:hAnsi="Open Sans" w:cs="Open Sans"/>
        </w:rPr>
        <w:t xml:space="preserve"> </w:t>
      </w:r>
      <w:r w:rsidR="006D1069" w:rsidRPr="00595D47">
        <w:rPr>
          <w:rFonts w:ascii="Open Sans" w:hAnsi="Open Sans" w:cs="Open Sans"/>
        </w:rPr>
        <w:t xml:space="preserve">mgr inż. Zofia Rogalska-Sykała  </w:t>
      </w:r>
    </w:p>
    <w:p w14:paraId="2F9BFFA7" w14:textId="11ACD3EF" w:rsidR="006D1069" w:rsidRPr="00595D47" w:rsidRDefault="005F1106" w:rsidP="005F1106">
      <w:pPr>
        <w:pStyle w:val="Akapitzlist"/>
        <w:spacing w:before="120" w:after="120"/>
        <w:ind w:left="851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przedstawiciel interesariuszy zewnętrznych - </w:t>
      </w:r>
      <w:r w:rsidR="006D1069" w:rsidRPr="00595D47">
        <w:rPr>
          <w:rFonts w:ascii="Open Sans" w:hAnsi="Open Sans" w:cs="Open Sans"/>
        </w:rPr>
        <w:t xml:space="preserve"> mgr inż. Waldemar Gabryś</w:t>
      </w:r>
    </w:p>
    <w:p w14:paraId="2E4B3352" w14:textId="77777777" w:rsidR="006D1069" w:rsidRPr="00595D47" w:rsidRDefault="006D1069" w:rsidP="005F1106">
      <w:pPr>
        <w:pStyle w:val="Akapitzlist"/>
        <w:spacing w:before="120" w:after="120"/>
        <w:ind w:left="851"/>
        <w:rPr>
          <w:rFonts w:ascii="Open Sans" w:hAnsi="Open Sans" w:cs="Open Sans"/>
        </w:rPr>
      </w:pPr>
    </w:p>
    <w:p w14:paraId="3456D46A" w14:textId="7672326D" w:rsidR="006D1069" w:rsidRPr="00595D47" w:rsidRDefault="006D1069" w:rsidP="006D106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20" w:after="120"/>
        <w:ind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  <w:b/>
        </w:rPr>
        <w:t>Kierunkową Komisję ds. Wewnętrznej Oceny Jakości Kształcenia, dla kierunku Inżynieria i Logistyka Produkcji, w składzie:</w:t>
      </w:r>
    </w:p>
    <w:p w14:paraId="021FA4A1" w14:textId="39D3FC1F" w:rsidR="006D1069" w:rsidRPr="00595D47" w:rsidRDefault="00DD1EC6" w:rsidP="006D1069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6D1069" w:rsidRPr="00595D47">
        <w:rPr>
          <w:rFonts w:ascii="Open Sans" w:hAnsi="Open Sans" w:cs="Open Sans"/>
        </w:rPr>
        <w:t>rzewodniczący</w:t>
      </w:r>
      <w:r>
        <w:rPr>
          <w:rFonts w:ascii="Open Sans" w:hAnsi="Open Sans" w:cs="Open Sans"/>
        </w:rPr>
        <w:t>,</w:t>
      </w:r>
      <w:r w:rsidR="006D1069" w:rsidRPr="00595D47">
        <w:rPr>
          <w:rFonts w:ascii="Open Sans" w:hAnsi="Open Sans" w:cs="Open Sans"/>
        </w:rPr>
        <w:t xml:space="preserve"> nauczyciel akademicki</w:t>
      </w:r>
      <w:r w:rsidR="00C30224" w:rsidRPr="00595D47">
        <w:rPr>
          <w:rFonts w:ascii="Open Sans" w:hAnsi="Open Sans" w:cs="Open Sans"/>
        </w:rPr>
        <w:t xml:space="preserve"> </w:t>
      </w:r>
      <w:r w:rsidR="006D1069" w:rsidRPr="00595D47">
        <w:rPr>
          <w:rFonts w:ascii="Open Sans" w:hAnsi="Open Sans" w:cs="Open Sans"/>
        </w:rPr>
        <w:t xml:space="preserve">- </w:t>
      </w:r>
      <w:r w:rsidR="00CF187A" w:rsidRPr="00595D47">
        <w:rPr>
          <w:rFonts w:ascii="Open Sans" w:hAnsi="Open Sans" w:cs="Open Sans"/>
        </w:rPr>
        <w:t>dr inż. Sławomir Chmielewski</w:t>
      </w:r>
    </w:p>
    <w:p w14:paraId="12FB57DC" w14:textId="66443B95" w:rsidR="006D1069" w:rsidRPr="00595D47" w:rsidRDefault="006D1069" w:rsidP="006D1069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członek, nauczyciel akademicki -  </w:t>
      </w:r>
      <w:r w:rsidR="00DB2BE3">
        <w:rPr>
          <w:rFonts w:ascii="Open Sans" w:hAnsi="Open Sans" w:cs="Open Sans"/>
        </w:rPr>
        <w:t>mgr Sławomir Mędrek</w:t>
      </w:r>
      <w:r w:rsidR="00CF187A" w:rsidRPr="00595D47">
        <w:rPr>
          <w:rFonts w:ascii="Open Sans" w:hAnsi="Open Sans" w:cs="Open Sans"/>
        </w:rPr>
        <w:tab/>
      </w:r>
    </w:p>
    <w:p w14:paraId="4F663C36" w14:textId="64C4C6F9" w:rsidR="006D1069" w:rsidRPr="00595D47" w:rsidRDefault="006D1069" w:rsidP="006D1069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członek, nauczyciel akademicki -  </w:t>
      </w:r>
      <w:r w:rsidR="00CF187A" w:rsidRPr="00595D47">
        <w:rPr>
          <w:rFonts w:ascii="Open Sans" w:hAnsi="Open Sans" w:cs="Open Sans"/>
        </w:rPr>
        <w:t>mgr inż. Przemysław Matecki</w:t>
      </w:r>
    </w:p>
    <w:p w14:paraId="213F5821" w14:textId="1471B0D7" w:rsidR="006D1069" w:rsidRPr="00595D47" w:rsidRDefault="006D1069" w:rsidP="006D1069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opiekun praktyk zawodowych -  </w:t>
      </w:r>
      <w:r w:rsidR="00CF187A" w:rsidRPr="00595D47">
        <w:rPr>
          <w:rFonts w:ascii="Open Sans" w:hAnsi="Open Sans" w:cs="Open Sans"/>
        </w:rPr>
        <w:t xml:space="preserve">mgr inż. Zofia Rogalska-Sykała  </w:t>
      </w:r>
    </w:p>
    <w:p w14:paraId="4132DC22" w14:textId="06FA4774" w:rsidR="006D1069" w:rsidRPr="00595D47" w:rsidRDefault="006D1069" w:rsidP="006D1069">
      <w:pPr>
        <w:pStyle w:val="Akapitzlist"/>
        <w:spacing w:before="120" w:after="120"/>
        <w:ind w:left="851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przedstawiciel interesariuszy zewnętrznych -  </w:t>
      </w:r>
      <w:r w:rsidR="003B34EB" w:rsidRPr="00595D47">
        <w:rPr>
          <w:rFonts w:ascii="Open Sans" w:hAnsi="Open Sans" w:cs="Open Sans"/>
        </w:rPr>
        <w:t>mgr inż. Waldemar Gabryś</w:t>
      </w:r>
    </w:p>
    <w:p w14:paraId="027C5E0A" w14:textId="7D3055BC" w:rsidR="006D1069" w:rsidRPr="00595D47" w:rsidRDefault="006D1069" w:rsidP="006D1069">
      <w:pPr>
        <w:spacing w:before="120" w:after="120"/>
        <w:rPr>
          <w:rFonts w:ascii="Open Sans" w:hAnsi="Open Sans" w:cs="Open Sans"/>
        </w:rPr>
      </w:pPr>
    </w:p>
    <w:p w14:paraId="7B3F0111" w14:textId="466035F4" w:rsidR="006D1069" w:rsidRPr="00595D47" w:rsidRDefault="006D1069" w:rsidP="006D106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20" w:after="120"/>
        <w:ind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  <w:b/>
        </w:rPr>
        <w:t xml:space="preserve">Kierunkową Komisję ds. Wewnętrznej Oceny Jakości Kształcenia, dla kierunku Automatyka i </w:t>
      </w:r>
      <w:r w:rsidR="00305EDE" w:rsidRPr="00595D47">
        <w:rPr>
          <w:rFonts w:ascii="Open Sans" w:hAnsi="Open Sans" w:cs="Open Sans"/>
          <w:b/>
        </w:rPr>
        <w:t>Robotyka</w:t>
      </w:r>
      <w:r w:rsidRPr="00595D47">
        <w:rPr>
          <w:rFonts w:ascii="Open Sans" w:hAnsi="Open Sans" w:cs="Open Sans"/>
          <w:b/>
        </w:rPr>
        <w:t>, w składzie:</w:t>
      </w:r>
    </w:p>
    <w:p w14:paraId="3B18DA9E" w14:textId="069A95B3" w:rsidR="006D1069" w:rsidRPr="00595D47" w:rsidRDefault="00DD1EC6" w:rsidP="006D1069">
      <w:pPr>
        <w:widowControl w:val="0"/>
        <w:autoSpaceDE w:val="0"/>
        <w:autoSpaceDN w:val="0"/>
        <w:spacing w:before="120" w:after="120"/>
        <w:ind w:left="851" w:right="113"/>
        <w:contextualSpacing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>P</w:t>
      </w:r>
      <w:r w:rsidR="006D1069" w:rsidRPr="00595D47">
        <w:rPr>
          <w:rFonts w:ascii="Open Sans" w:hAnsi="Open Sans" w:cs="Open Sans"/>
        </w:rPr>
        <w:t>rzewodniczący</w:t>
      </w:r>
      <w:r>
        <w:rPr>
          <w:rFonts w:ascii="Open Sans" w:hAnsi="Open Sans" w:cs="Open Sans"/>
        </w:rPr>
        <w:t>,</w:t>
      </w:r>
      <w:r w:rsidR="006D1069" w:rsidRPr="00595D47">
        <w:rPr>
          <w:rFonts w:ascii="Open Sans" w:hAnsi="Open Sans" w:cs="Open Sans"/>
        </w:rPr>
        <w:t xml:space="preserve"> nauczyciel akademicki</w:t>
      </w:r>
      <w:r>
        <w:rPr>
          <w:rFonts w:ascii="Open Sans" w:hAnsi="Open Sans" w:cs="Open Sans"/>
        </w:rPr>
        <w:t xml:space="preserve"> </w:t>
      </w:r>
      <w:r w:rsidR="006D1069" w:rsidRPr="00595D47">
        <w:rPr>
          <w:rFonts w:ascii="Open Sans" w:hAnsi="Open Sans" w:cs="Open Sans"/>
        </w:rPr>
        <w:t xml:space="preserve">- </w:t>
      </w:r>
      <w:r w:rsidR="003B34EB" w:rsidRPr="00595D47">
        <w:rPr>
          <w:rFonts w:ascii="Open Sans" w:hAnsi="Open Sans" w:cs="Open Sans"/>
        </w:rPr>
        <w:t>dr inż. Marcel Luzar</w:t>
      </w:r>
    </w:p>
    <w:p w14:paraId="4387B98A" w14:textId="736DA481" w:rsidR="006D1069" w:rsidRPr="00595D47" w:rsidRDefault="006D1069" w:rsidP="006D1069">
      <w:pPr>
        <w:widowControl w:val="0"/>
        <w:autoSpaceDE w:val="0"/>
        <w:autoSpaceDN w:val="0"/>
        <w:spacing w:before="120" w:after="120"/>
        <w:ind w:left="851" w:right="113"/>
        <w:contextualSpacing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członek, nauczyciel akademicki - </w:t>
      </w:r>
      <w:r w:rsidR="003B34EB" w:rsidRPr="00595D47">
        <w:rPr>
          <w:rFonts w:ascii="Open Sans" w:hAnsi="Open Sans" w:cs="Open Sans"/>
        </w:rPr>
        <w:t>mgr inż. Barbara Rozbicka</w:t>
      </w:r>
      <w:r w:rsidR="003B34EB" w:rsidRPr="00595D47">
        <w:rPr>
          <w:rFonts w:ascii="Open Sans" w:hAnsi="Open Sans" w:cs="Open Sans"/>
        </w:rPr>
        <w:tab/>
      </w:r>
    </w:p>
    <w:p w14:paraId="48E5AA51" w14:textId="504CD6B5" w:rsidR="006D1069" w:rsidRPr="00595D47" w:rsidRDefault="006D1069" w:rsidP="006D1069">
      <w:pPr>
        <w:widowControl w:val="0"/>
        <w:autoSpaceDE w:val="0"/>
        <w:autoSpaceDN w:val="0"/>
        <w:spacing w:before="120" w:after="120"/>
        <w:ind w:left="851" w:right="113"/>
        <w:contextualSpacing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członek, nauczyciel akademicki - </w:t>
      </w:r>
      <w:r w:rsidR="003B34EB" w:rsidRPr="00595D47">
        <w:rPr>
          <w:rFonts w:ascii="Open Sans" w:hAnsi="Open Sans" w:cs="Open Sans"/>
        </w:rPr>
        <w:t>dr inż. Ryszard Janas</w:t>
      </w:r>
    </w:p>
    <w:p w14:paraId="4703C29A" w14:textId="599A80C0" w:rsidR="006D1069" w:rsidRPr="00595D47" w:rsidRDefault="006D1069" w:rsidP="006D1069">
      <w:pPr>
        <w:widowControl w:val="0"/>
        <w:autoSpaceDE w:val="0"/>
        <w:autoSpaceDN w:val="0"/>
        <w:spacing w:before="120" w:after="120"/>
        <w:ind w:left="851" w:right="113"/>
        <w:contextualSpacing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lastRenderedPageBreak/>
        <w:t xml:space="preserve">opiekun praktyk zawodowych - </w:t>
      </w:r>
      <w:r w:rsidR="003B34EB" w:rsidRPr="00595D47">
        <w:rPr>
          <w:rFonts w:ascii="Open Sans" w:hAnsi="Open Sans" w:cs="Open Sans"/>
        </w:rPr>
        <w:t xml:space="preserve">mgr inż. Zofia Rogalska-Sykała  </w:t>
      </w:r>
    </w:p>
    <w:p w14:paraId="764D71F9" w14:textId="2ED5C2AF" w:rsidR="006D1069" w:rsidRPr="00595D47" w:rsidRDefault="006D1069" w:rsidP="006D1069">
      <w:pPr>
        <w:spacing w:before="120" w:after="120"/>
        <w:ind w:left="851"/>
        <w:contextualSpacing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przedstawiciel interesariuszy zewnętrznych - </w:t>
      </w:r>
      <w:r w:rsidR="003B34EB" w:rsidRPr="00595D47">
        <w:rPr>
          <w:rFonts w:ascii="Open Sans" w:hAnsi="Open Sans" w:cs="Open Sans"/>
        </w:rPr>
        <w:t>mgr inż. Waldemar Gabryś</w:t>
      </w:r>
    </w:p>
    <w:p w14:paraId="4255F61F" w14:textId="77777777" w:rsidR="006D1069" w:rsidRPr="00595D47" w:rsidRDefault="006D1069" w:rsidP="006D1069">
      <w:pPr>
        <w:spacing w:before="120" w:after="120"/>
        <w:rPr>
          <w:rFonts w:ascii="Open Sans" w:hAnsi="Open Sans" w:cs="Open Sans"/>
        </w:rPr>
      </w:pPr>
    </w:p>
    <w:p w14:paraId="5ED41778" w14:textId="6C4790FC" w:rsidR="005F1106" w:rsidRPr="00595D47" w:rsidRDefault="005F1106" w:rsidP="006D106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20" w:after="0" w:line="300" w:lineRule="auto"/>
        <w:ind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  <w:b/>
        </w:rPr>
        <w:t>I</w:t>
      </w:r>
      <w:bookmarkStart w:id="5" w:name="_Hlk106190296"/>
      <w:r w:rsidRPr="00595D47">
        <w:rPr>
          <w:rFonts w:ascii="Open Sans" w:hAnsi="Open Sans" w:cs="Open Sans"/>
          <w:b/>
        </w:rPr>
        <w:t>nstytutową Komisj</w:t>
      </w:r>
      <w:r w:rsidR="003E20A7" w:rsidRPr="00595D47">
        <w:rPr>
          <w:rFonts w:ascii="Open Sans" w:hAnsi="Open Sans" w:cs="Open Sans"/>
          <w:b/>
        </w:rPr>
        <w:t>ę</w:t>
      </w:r>
      <w:r w:rsidRPr="00595D47">
        <w:rPr>
          <w:rFonts w:ascii="Open Sans" w:hAnsi="Open Sans" w:cs="Open Sans"/>
          <w:b/>
        </w:rPr>
        <w:t xml:space="preserve"> ds. Wewnętrznej Oceny Jakości Kształcenia</w:t>
      </w:r>
      <w:bookmarkStart w:id="6" w:name="_Hlk106189736"/>
      <w:bookmarkEnd w:id="5"/>
      <w:r w:rsidRPr="00595D47">
        <w:rPr>
          <w:rFonts w:ascii="Open Sans" w:hAnsi="Open Sans" w:cs="Open Sans"/>
          <w:b/>
        </w:rPr>
        <w:t xml:space="preserve"> w składzie:</w:t>
      </w:r>
    </w:p>
    <w:p w14:paraId="099542F2" w14:textId="1A157042" w:rsidR="005F1106" w:rsidRPr="00595D47" w:rsidRDefault="00DD1EC6" w:rsidP="005F1106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5F1106" w:rsidRPr="00595D47">
        <w:rPr>
          <w:rFonts w:ascii="Open Sans" w:hAnsi="Open Sans" w:cs="Open Sans"/>
        </w:rPr>
        <w:t>rzewodniczący</w:t>
      </w:r>
      <w:r>
        <w:rPr>
          <w:rFonts w:ascii="Open Sans" w:hAnsi="Open Sans" w:cs="Open Sans"/>
        </w:rPr>
        <w:t>,</w:t>
      </w:r>
      <w:r w:rsidR="005F1106" w:rsidRPr="00595D47">
        <w:rPr>
          <w:rFonts w:ascii="Open Sans" w:hAnsi="Open Sans" w:cs="Open Sans"/>
        </w:rPr>
        <w:t xml:space="preserve"> nauczyciel akademicki</w:t>
      </w:r>
      <w:r w:rsidR="00E20E12" w:rsidRPr="00595D47">
        <w:rPr>
          <w:rFonts w:ascii="Open Sans" w:hAnsi="Open Sans" w:cs="Open Sans"/>
        </w:rPr>
        <w:t xml:space="preserve"> </w:t>
      </w:r>
      <w:r w:rsidR="005F1106" w:rsidRPr="00595D47">
        <w:rPr>
          <w:rFonts w:ascii="Open Sans" w:hAnsi="Open Sans" w:cs="Open Sans"/>
        </w:rPr>
        <w:t xml:space="preserve">- </w:t>
      </w:r>
      <w:r w:rsidR="003B34EB" w:rsidRPr="00595D47">
        <w:rPr>
          <w:rFonts w:ascii="Open Sans" w:hAnsi="Open Sans" w:cs="Open Sans"/>
        </w:rPr>
        <w:t>dr inż. Marcel Luzar</w:t>
      </w:r>
    </w:p>
    <w:p w14:paraId="3E35E40E" w14:textId="43805517" w:rsidR="005F1106" w:rsidRPr="00595D47" w:rsidRDefault="005F1106" w:rsidP="005F1106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nauczyciel akademicki - </w:t>
      </w:r>
      <w:r w:rsidR="003B34EB" w:rsidRPr="00595D47">
        <w:rPr>
          <w:rFonts w:ascii="Open Sans" w:hAnsi="Open Sans" w:cs="Open Sans"/>
        </w:rPr>
        <w:t xml:space="preserve">dr inż. Szymon Biernat  </w:t>
      </w:r>
    </w:p>
    <w:p w14:paraId="347AB205" w14:textId="2D4D2747" w:rsidR="005F1106" w:rsidRPr="00595D47" w:rsidRDefault="005F1106" w:rsidP="005F1106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nauczyciel akademicki - </w:t>
      </w:r>
      <w:bookmarkStart w:id="7" w:name="_GoBack"/>
      <w:bookmarkEnd w:id="7"/>
      <w:r w:rsidR="003B34EB" w:rsidRPr="00595D47">
        <w:rPr>
          <w:rFonts w:ascii="Open Sans" w:hAnsi="Open Sans" w:cs="Open Sans"/>
        </w:rPr>
        <w:t>dr inż. Sławomir Chmielewski</w:t>
      </w:r>
    </w:p>
    <w:p w14:paraId="0C2D4E77" w14:textId="4A593252" w:rsidR="005F1106" w:rsidRPr="00595D47" w:rsidRDefault="006D1069" w:rsidP="005F1106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>p</w:t>
      </w:r>
      <w:r w:rsidR="005F1106" w:rsidRPr="00595D47">
        <w:rPr>
          <w:rFonts w:ascii="Open Sans" w:hAnsi="Open Sans" w:cs="Open Sans"/>
        </w:rPr>
        <w:t>rzedstawiciel studentów</w:t>
      </w:r>
      <w:r w:rsidR="00C30224" w:rsidRPr="00595D47">
        <w:rPr>
          <w:rFonts w:ascii="Open Sans" w:hAnsi="Open Sans" w:cs="Open Sans"/>
        </w:rPr>
        <w:t xml:space="preserve"> </w:t>
      </w:r>
      <w:r w:rsidR="005F1106" w:rsidRPr="00595D47">
        <w:rPr>
          <w:rFonts w:ascii="Open Sans" w:hAnsi="Open Sans" w:cs="Open Sans"/>
        </w:rPr>
        <w:t xml:space="preserve">- </w:t>
      </w:r>
      <w:r w:rsidRPr="00595D47">
        <w:rPr>
          <w:rFonts w:ascii="Open Sans" w:hAnsi="Open Sans" w:cs="Open Sans"/>
        </w:rPr>
        <w:t xml:space="preserve"> </w:t>
      </w:r>
      <w:r w:rsidR="00DB2BE3">
        <w:rPr>
          <w:rFonts w:ascii="Open Sans" w:hAnsi="Open Sans" w:cs="Open Sans"/>
        </w:rPr>
        <w:t xml:space="preserve">Ryszard </w:t>
      </w:r>
      <w:proofErr w:type="spellStart"/>
      <w:r w:rsidR="00DB2BE3">
        <w:rPr>
          <w:rFonts w:ascii="Open Sans" w:hAnsi="Open Sans" w:cs="Open Sans"/>
        </w:rPr>
        <w:t>Łukowczyk</w:t>
      </w:r>
      <w:proofErr w:type="spellEnd"/>
    </w:p>
    <w:bookmarkEnd w:id="6"/>
    <w:p w14:paraId="4127DDA8" w14:textId="3BBA4EE6" w:rsidR="005F1106" w:rsidRPr="00595D47" w:rsidRDefault="005F1106" w:rsidP="005F1106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>przedstawiciel interesariuszy zewnętrznych</w:t>
      </w:r>
      <w:r w:rsidR="00E20E12" w:rsidRPr="00595D47">
        <w:rPr>
          <w:rFonts w:ascii="Open Sans" w:hAnsi="Open Sans" w:cs="Open Sans"/>
        </w:rPr>
        <w:t xml:space="preserve"> </w:t>
      </w:r>
      <w:r w:rsidRPr="00595D47">
        <w:rPr>
          <w:rFonts w:ascii="Open Sans" w:hAnsi="Open Sans" w:cs="Open Sans"/>
        </w:rPr>
        <w:t xml:space="preserve">- </w:t>
      </w:r>
      <w:r w:rsidR="006D1069" w:rsidRPr="00595D47">
        <w:rPr>
          <w:rFonts w:ascii="Open Sans" w:hAnsi="Open Sans" w:cs="Open Sans"/>
        </w:rPr>
        <w:t xml:space="preserve"> </w:t>
      </w:r>
      <w:r w:rsidR="003B34EB" w:rsidRPr="00595D47">
        <w:rPr>
          <w:rFonts w:ascii="Open Sans" w:hAnsi="Open Sans" w:cs="Open Sans"/>
        </w:rPr>
        <w:t>mgr inż. Waldemar Gabryś</w:t>
      </w:r>
    </w:p>
    <w:p w14:paraId="496A0308" w14:textId="77777777" w:rsidR="00BC132C" w:rsidRPr="00595D47" w:rsidRDefault="004B6917" w:rsidP="00BC132C">
      <w:pPr>
        <w:ind w:left="111"/>
        <w:jc w:val="center"/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/>
        </w:rPr>
        <w:t xml:space="preserve">§ </w:t>
      </w:r>
      <w:r w:rsidR="00F66F07" w:rsidRPr="00595D47">
        <w:rPr>
          <w:rFonts w:ascii="Open Sans" w:hAnsi="Open Sans" w:cs="Open Sans"/>
          <w:b/>
        </w:rPr>
        <w:t>2</w:t>
      </w:r>
    </w:p>
    <w:p w14:paraId="1B535C67" w14:textId="2B2A8083" w:rsidR="005F1106" w:rsidRPr="00595D47" w:rsidRDefault="00BC132C" w:rsidP="00BC132C">
      <w:pPr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Cs/>
        </w:rPr>
        <w:t xml:space="preserve"> </w:t>
      </w:r>
      <w:r w:rsidR="005F1106" w:rsidRPr="00595D47">
        <w:rPr>
          <w:rFonts w:ascii="Open Sans" w:hAnsi="Open Sans" w:cs="Open Sans"/>
          <w:bCs/>
        </w:rPr>
        <w:t xml:space="preserve">Komisje realizują zadania opisane w Zarządzeniu Rektora nr </w:t>
      </w:r>
      <w:r w:rsidR="00EF7F0D">
        <w:rPr>
          <w:rFonts w:ascii="Open Sans" w:hAnsi="Open Sans" w:cs="Open Sans"/>
          <w:bCs/>
        </w:rPr>
        <w:t>29</w:t>
      </w:r>
      <w:r w:rsidR="00E20E12" w:rsidRPr="00595D47">
        <w:rPr>
          <w:rFonts w:ascii="Open Sans" w:hAnsi="Open Sans" w:cs="Open Sans"/>
          <w:bCs/>
        </w:rPr>
        <w:t>/</w:t>
      </w:r>
      <w:r w:rsidR="005F1106" w:rsidRPr="00595D47">
        <w:rPr>
          <w:rFonts w:ascii="Open Sans" w:hAnsi="Open Sans" w:cs="Open Sans"/>
          <w:bCs/>
        </w:rPr>
        <w:t>202</w:t>
      </w:r>
      <w:r w:rsidR="00EF7F0D">
        <w:rPr>
          <w:rFonts w:ascii="Open Sans" w:hAnsi="Open Sans" w:cs="Open Sans"/>
          <w:bCs/>
        </w:rPr>
        <w:t>4</w:t>
      </w:r>
      <w:r w:rsidR="00E20E12" w:rsidRPr="00595D47">
        <w:rPr>
          <w:rFonts w:ascii="Open Sans" w:hAnsi="Open Sans" w:cs="Open Sans"/>
          <w:bCs/>
        </w:rPr>
        <w:t>.</w:t>
      </w:r>
      <w:r w:rsidR="005F1106" w:rsidRPr="00595D47">
        <w:rPr>
          <w:rFonts w:ascii="Open Sans" w:hAnsi="Open Sans" w:cs="Open Sans"/>
          <w:bCs/>
        </w:rPr>
        <w:t xml:space="preserve"> </w:t>
      </w:r>
    </w:p>
    <w:p w14:paraId="2619262E" w14:textId="176C4BD5" w:rsidR="00BC132C" w:rsidRPr="00DB2BE3" w:rsidRDefault="004C33A8" w:rsidP="00BC132C">
      <w:pPr>
        <w:ind w:left="111"/>
        <w:jc w:val="center"/>
        <w:rPr>
          <w:rFonts w:ascii="Open Sans" w:hAnsi="Open Sans" w:cs="Open Sans"/>
          <w:b/>
          <w:bCs/>
        </w:rPr>
      </w:pPr>
      <w:r w:rsidRPr="00DB2BE3">
        <w:rPr>
          <w:rFonts w:ascii="Open Sans" w:hAnsi="Open Sans" w:cs="Open Sans"/>
          <w:b/>
          <w:bCs/>
        </w:rPr>
        <w:t xml:space="preserve">§ </w:t>
      </w:r>
      <w:r w:rsidR="0007368B" w:rsidRPr="00DB2BE3">
        <w:rPr>
          <w:rFonts w:ascii="Open Sans" w:hAnsi="Open Sans" w:cs="Open Sans"/>
          <w:b/>
          <w:bCs/>
        </w:rPr>
        <w:t>3</w:t>
      </w:r>
    </w:p>
    <w:p w14:paraId="30A5F6BB" w14:textId="25A5930D" w:rsidR="00DB2BE3" w:rsidRPr="00DB2BE3" w:rsidRDefault="00DB2BE3" w:rsidP="00DB2BE3">
      <w:pPr>
        <w:ind w:left="111"/>
        <w:jc w:val="both"/>
        <w:rPr>
          <w:rFonts w:ascii="Open Sans" w:hAnsi="Open Sans" w:cs="Open Sans"/>
          <w:bCs/>
        </w:rPr>
      </w:pPr>
      <w:r w:rsidRPr="00DB2BE3">
        <w:rPr>
          <w:rFonts w:ascii="Open Sans" w:hAnsi="Open Sans" w:cs="Open Sans"/>
          <w:bCs/>
        </w:rPr>
        <w:t xml:space="preserve">Traci moc zarządzenie </w:t>
      </w:r>
      <w:r w:rsidRPr="00DB2BE3">
        <w:rPr>
          <w:rFonts w:ascii="Open Sans" w:hAnsi="Open Sans" w:cs="Open Sans"/>
          <w:bCs/>
        </w:rPr>
        <w:t>Dyrektora Instytutu Politechnicznego</w:t>
      </w:r>
      <w:r w:rsidRPr="00DB2BE3">
        <w:rPr>
          <w:rFonts w:ascii="Open Sans" w:hAnsi="Open Sans" w:cs="Open Sans"/>
          <w:bCs/>
        </w:rPr>
        <w:t xml:space="preserve"> </w:t>
      </w:r>
      <w:r w:rsidRPr="00DB2BE3">
        <w:rPr>
          <w:rFonts w:ascii="Open Sans" w:hAnsi="Open Sans" w:cs="Open Sans"/>
          <w:bCs/>
        </w:rPr>
        <w:t>Państwowej Wyższej Szkoły Zawodowej w Głogowie</w:t>
      </w:r>
      <w:r w:rsidRPr="00DB2BE3">
        <w:rPr>
          <w:rFonts w:ascii="Open Sans" w:hAnsi="Open Sans" w:cs="Open Sans"/>
          <w:bCs/>
        </w:rPr>
        <w:t xml:space="preserve"> nr 4/2022 w sprawie powołania Kierunkowych oraz Instytutowej Komisji ds. Wewnętrznej Oceny Jakości Kształcenia w Instytucie Politechnicznym Państwowej Wyższej Szkoły Zawodowej w Głogowie z dnia 3 października 2022 r.</w:t>
      </w:r>
    </w:p>
    <w:p w14:paraId="5D78D9FF" w14:textId="5FD637D7" w:rsidR="00DB2BE3" w:rsidRPr="00DB2BE3" w:rsidRDefault="00DB2BE3" w:rsidP="00DB2BE3">
      <w:pPr>
        <w:ind w:left="111"/>
        <w:jc w:val="center"/>
        <w:rPr>
          <w:rFonts w:ascii="Open Sans" w:hAnsi="Open Sans" w:cs="Open Sans"/>
          <w:b/>
          <w:bCs/>
        </w:rPr>
      </w:pPr>
      <w:r w:rsidRPr="00DB2BE3">
        <w:rPr>
          <w:rFonts w:ascii="Open Sans" w:hAnsi="Open Sans" w:cs="Open Sans"/>
          <w:b/>
          <w:bCs/>
        </w:rPr>
        <w:t xml:space="preserve">§ </w:t>
      </w:r>
      <w:r>
        <w:rPr>
          <w:rFonts w:ascii="Open Sans" w:hAnsi="Open Sans" w:cs="Open Sans"/>
          <w:b/>
          <w:bCs/>
        </w:rPr>
        <w:t>4</w:t>
      </w:r>
    </w:p>
    <w:p w14:paraId="58995D85" w14:textId="26D2C4D0" w:rsidR="004B6917" w:rsidRPr="00595D47" w:rsidRDefault="00BC132C" w:rsidP="00BC132C">
      <w:pPr>
        <w:rPr>
          <w:rFonts w:ascii="Open Sans" w:hAnsi="Open Sans" w:cs="Open Sans"/>
          <w:b/>
          <w:bCs/>
        </w:rPr>
      </w:pPr>
      <w:r w:rsidRPr="00595D47">
        <w:rPr>
          <w:rFonts w:ascii="Open Sans" w:hAnsi="Open Sans" w:cs="Open Sans"/>
        </w:rPr>
        <w:t xml:space="preserve"> </w:t>
      </w:r>
      <w:r w:rsidR="004B6917" w:rsidRPr="00595D47">
        <w:rPr>
          <w:rFonts w:ascii="Open Sans" w:hAnsi="Open Sans" w:cs="Open Sans"/>
        </w:rPr>
        <w:t xml:space="preserve">Zarządzenie wchodzi w życie z dniem </w:t>
      </w:r>
      <w:r w:rsidR="00125B26" w:rsidRPr="00595D47">
        <w:rPr>
          <w:rFonts w:ascii="Open Sans" w:hAnsi="Open Sans" w:cs="Open Sans"/>
        </w:rPr>
        <w:t>1</w:t>
      </w:r>
      <w:r w:rsidR="00F83DDB">
        <w:rPr>
          <w:rFonts w:ascii="Open Sans" w:hAnsi="Open Sans" w:cs="Open Sans"/>
        </w:rPr>
        <w:t xml:space="preserve"> października </w:t>
      </w:r>
      <w:r w:rsidR="00125B26" w:rsidRPr="00595D47">
        <w:rPr>
          <w:rFonts w:ascii="Open Sans" w:hAnsi="Open Sans" w:cs="Open Sans"/>
        </w:rPr>
        <w:t>202</w:t>
      </w:r>
      <w:r w:rsidR="00DB2BE3">
        <w:rPr>
          <w:rFonts w:ascii="Open Sans" w:hAnsi="Open Sans" w:cs="Open Sans"/>
        </w:rPr>
        <w:t>4</w:t>
      </w:r>
      <w:r w:rsidR="00125B26" w:rsidRPr="00595D47">
        <w:rPr>
          <w:rFonts w:ascii="Open Sans" w:hAnsi="Open Sans" w:cs="Open Sans"/>
        </w:rPr>
        <w:t xml:space="preserve"> r.</w:t>
      </w:r>
      <w:r w:rsidR="00C91E34" w:rsidRPr="00595D47">
        <w:rPr>
          <w:rFonts w:ascii="Open Sans" w:hAnsi="Open Sans" w:cs="Open Sans"/>
        </w:rPr>
        <w:t xml:space="preserve"> </w:t>
      </w:r>
    </w:p>
    <w:sectPr w:rsidR="004B6917" w:rsidRPr="00595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1984" w14:textId="77777777" w:rsidR="006C24A7" w:rsidRDefault="006C24A7" w:rsidP="00E03DF1">
      <w:pPr>
        <w:spacing w:after="0" w:line="240" w:lineRule="auto"/>
      </w:pPr>
      <w:r>
        <w:separator/>
      </w:r>
    </w:p>
  </w:endnote>
  <w:endnote w:type="continuationSeparator" w:id="0">
    <w:p w14:paraId="4423E742" w14:textId="77777777" w:rsidR="006C24A7" w:rsidRDefault="006C24A7" w:rsidP="00E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222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BA7688" w14:textId="2F0759D6" w:rsidR="00E03DF1" w:rsidRPr="00E03DF1" w:rsidRDefault="00E03DF1">
            <w:pPr>
              <w:pStyle w:val="Stopka"/>
              <w:jc w:val="right"/>
            </w:pPr>
            <w:r w:rsidRPr="00E03DF1">
              <w:t xml:space="preserve">Strona </w:t>
            </w:r>
            <w:r w:rsidRPr="00E03DF1">
              <w:rPr>
                <w:sz w:val="24"/>
                <w:szCs w:val="24"/>
              </w:rPr>
              <w:fldChar w:fldCharType="begin"/>
            </w:r>
            <w:r w:rsidRPr="00E03DF1">
              <w:instrText>PAGE</w:instrText>
            </w:r>
            <w:r w:rsidRPr="00E03DF1">
              <w:rPr>
                <w:sz w:val="24"/>
                <w:szCs w:val="24"/>
              </w:rPr>
              <w:fldChar w:fldCharType="separate"/>
            </w:r>
            <w:r w:rsidR="00584AC3">
              <w:rPr>
                <w:noProof/>
              </w:rPr>
              <w:t>2</w:t>
            </w:r>
            <w:r w:rsidRPr="00E03DF1">
              <w:rPr>
                <w:sz w:val="24"/>
                <w:szCs w:val="24"/>
              </w:rPr>
              <w:fldChar w:fldCharType="end"/>
            </w:r>
            <w:r w:rsidRPr="00E03DF1">
              <w:t xml:space="preserve"> z </w:t>
            </w:r>
            <w:r w:rsidRPr="00E03DF1">
              <w:rPr>
                <w:sz w:val="24"/>
                <w:szCs w:val="24"/>
              </w:rPr>
              <w:fldChar w:fldCharType="begin"/>
            </w:r>
            <w:r w:rsidRPr="00E03DF1">
              <w:instrText>NUMPAGES</w:instrText>
            </w:r>
            <w:r w:rsidRPr="00E03DF1">
              <w:rPr>
                <w:sz w:val="24"/>
                <w:szCs w:val="24"/>
              </w:rPr>
              <w:fldChar w:fldCharType="separate"/>
            </w:r>
            <w:r w:rsidR="00584AC3">
              <w:rPr>
                <w:noProof/>
              </w:rPr>
              <w:t>3</w:t>
            </w:r>
            <w:r w:rsidRPr="00E03DF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3857E42" w14:textId="77777777" w:rsidR="00E03DF1" w:rsidRDefault="00E03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F395" w14:textId="77777777" w:rsidR="006C24A7" w:rsidRDefault="006C24A7" w:rsidP="00E03DF1">
      <w:pPr>
        <w:spacing w:after="0" w:line="240" w:lineRule="auto"/>
      </w:pPr>
      <w:r>
        <w:separator/>
      </w:r>
    </w:p>
  </w:footnote>
  <w:footnote w:type="continuationSeparator" w:id="0">
    <w:p w14:paraId="0774FC89" w14:textId="77777777" w:rsidR="006C24A7" w:rsidRDefault="006C24A7" w:rsidP="00E0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120"/>
    <w:multiLevelType w:val="hybridMultilevel"/>
    <w:tmpl w:val="3B2C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2DF"/>
    <w:multiLevelType w:val="hybridMultilevel"/>
    <w:tmpl w:val="5D8C464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B810EDA"/>
    <w:multiLevelType w:val="hybridMultilevel"/>
    <w:tmpl w:val="E71E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1348"/>
    <w:multiLevelType w:val="hybridMultilevel"/>
    <w:tmpl w:val="5464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B11"/>
    <w:multiLevelType w:val="hybridMultilevel"/>
    <w:tmpl w:val="624A3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B71BB"/>
    <w:multiLevelType w:val="hybridMultilevel"/>
    <w:tmpl w:val="E7DA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066A"/>
    <w:multiLevelType w:val="hybridMultilevel"/>
    <w:tmpl w:val="3D9E4DD2"/>
    <w:lvl w:ilvl="0" w:tplc="37369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C0F"/>
    <w:multiLevelType w:val="hybridMultilevel"/>
    <w:tmpl w:val="3D844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54CF"/>
    <w:multiLevelType w:val="hybridMultilevel"/>
    <w:tmpl w:val="A21A6CBA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 w15:restartNumberingAfterBreak="0">
    <w:nsid w:val="30503860"/>
    <w:multiLevelType w:val="hybridMultilevel"/>
    <w:tmpl w:val="50180460"/>
    <w:lvl w:ilvl="0" w:tplc="FB5A2E6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30EE5E5D"/>
    <w:multiLevelType w:val="hybridMultilevel"/>
    <w:tmpl w:val="B6C8A15E"/>
    <w:lvl w:ilvl="0" w:tplc="4A60B55C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99B"/>
    <w:multiLevelType w:val="hybridMultilevel"/>
    <w:tmpl w:val="0AB2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6F1A"/>
    <w:multiLevelType w:val="hybridMultilevel"/>
    <w:tmpl w:val="3568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75EB1"/>
    <w:multiLevelType w:val="hybridMultilevel"/>
    <w:tmpl w:val="7146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11AFC"/>
    <w:multiLevelType w:val="hybridMultilevel"/>
    <w:tmpl w:val="E9563916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54533A54"/>
    <w:multiLevelType w:val="hybridMultilevel"/>
    <w:tmpl w:val="41C44F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27D12"/>
    <w:multiLevelType w:val="hybridMultilevel"/>
    <w:tmpl w:val="E70ECA5E"/>
    <w:lvl w:ilvl="0" w:tplc="4A60B55C">
      <w:start w:val="1"/>
      <w:numFmt w:val="decimal"/>
      <w:lvlText w:val="%1."/>
      <w:lvlJc w:val="left"/>
      <w:pPr>
        <w:ind w:left="1506" w:hanging="360"/>
      </w:pPr>
      <w:rPr>
        <w:rFonts w:eastAsiaTheme="minorHAnsi"/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DF3BA2"/>
    <w:multiLevelType w:val="hybridMultilevel"/>
    <w:tmpl w:val="26DC15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D677F9"/>
    <w:multiLevelType w:val="hybridMultilevel"/>
    <w:tmpl w:val="C486BFCC"/>
    <w:lvl w:ilvl="0" w:tplc="012E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C526C"/>
    <w:multiLevelType w:val="hybridMultilevel"/>
    <w:tmpl w:val="6B42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4DBA"/>
    <w:multiLevelType w:val="hybridMultilevel"/>
    <w:tmpl w:val="2AE85094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62CA200D"/>
    <w:multiLevelType w:val="hybridMultilevel"/>
    <w:tmpl w:val="0518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4713"/>
    <w:multiLevelType w:val="hybridMultilevel"/>
    <w:tmpl w:val="C90A2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4A4392"/>
    <w:multiLevelType w:val="hybridMultilevel"/>
    <w:tmpl w:val="C1C4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7721F"/>
    <w:multiLevelType w:val="hybridMultilevel"/>
    <w:tmpl w:val="05DE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070D"/>
    <w:multiLevelType w:val="hybridMultilevel"/>
    <w:tmpl w:val="E3B8C712"/>
    <w:lvl w:ilvl="0" w:tplc="0644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7E45D3"/>
    <w:multiLevelType w:val="hybridMultilevel"/>
    <w:tmpl w:val="E0744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32D52"/>
    <w:multiLevelType w:val="hybridMultilevel"/>
    <w:tmpl w:val="B0926BB4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8" w15:restartNumberingAfterBreak="0">
    <w:nsid w:val="75BD2E4A"/>
    <w:multiLevelType w:val="hybridMultilevel"/>
    <w:tmpl w:val="9F2007D4"/>
    <w:lvl w:ilvl="0" w:tplc="71AAFAF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3"/>
  </w:num>
  <w:num w:numId="5">
    <w:abstractNumId w:val="23"/>
  </w:num>
  <w:num w:numId="6">
    <w:abstractNumId w:val="22"/>
  </w:num>
  <w:num w:numId="7">
    <w:abstractNumId w:val="28"/>
  </w:num>
  <w:num w:numId="8">
    <w:abstractNumId w:val="2"/>
  </w:num>
  <w:num w:numId="9">
    <w:abstractNumId w:val="20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26"/>
  </w:num>
  <w:num w:numId="15">
    <w:abstractNumId w:val="11"/>
  </w:num>
  <w:num w:numId="16">
    <w:abstractNumId w:val="9"/>
  </w:num>
  <w:num w:numId="17">
    <w:abstractNumId w:val="0"/>
  </w:num>
  <w:num w:numId="18">
    <w:abstractNumId w:val="14"/>
  </w:num>
  <w:num w:numId="19">
    <w:abstractNumId w:val="15"/>
  </w:num>
  <w:num w:numId="20">
    <w:abstractNumId w:val="8"/>
  </w:num>
  <w:num w:numId="21">
    <w:abstractNumId w:val="18"/>
  </w:num>
  <w:num w:numId="22">
    <w:abstractNumId w:val="25"/>
  </w:num>
  <w:num w:numId="23">
    <w:abstractNumId w:val="12"/>
  </w:num>
  <w:num w:numId="24">
    <w:abstractNumId w:val="17"/>
  </w:num>
  <w:num w:numId="25">
    <w:abstractNumId w:val="27"/>
  </w:num>
  <w:num w:numId="26">
    <w:abstractNumId w:val="24"/>
  </w:num>
  <w:num w:numId="27">
    <w:abstractNumId w:val="16"/>
  </w:num>
  <w:num w:numId="28">
    <w:abstractNumId w:val="16"/>
  </w:num>
  <w:num w:numId="29">
    <w:abstractNumId w:val="5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14"/>
    <w:rsid w:val="00012A6A"/>
    <w:rsid w:val="000145A8"/>
    <w:rsid w:val="00017687"/>
    <w:rsid w:val="00037F82"/>
    <w:rsid w:val="000423B8"/>
    <w:rsid w:val="00045BAE"/>
    <w:rsid w:val="0007368B"/>
    <w:rsid w:val="00076049"/>
    <w:rsid w:val="00085862"/>
    <w:rsid w:val="000C1C2C"/>
    <w:rsid w:val="000C3E4F"/>
    <w:rsid w:val="000D0C36"/>
    <w:rsid w:val="000E6DF4"/>
    <w:rsid w:val="00100FB2"/>
    <w:rsid w:val="00125B26"/>
    <w:rsid w:val="00134A2A"/>
    <w:rsid w:val="001379F7"/>
    <w:rsid w:val="0016785C"/>
    <w:rsid w:val="00182197"/>
    <w:rsid w:val="001B2CEE"/>
    <w:rsid w:val="001B38E9"/>
    <w:rsid w:val="001C2030"/>
    <w:rsid w:val="001C3FBE"/>
    <w:rsid w:val="001E2402"/>
    <w:rsid w:val="00214BB5"/>
    <w:rsid w:val="00257EDF"/>
    <w:rsid w:val="00263001"/>
    <w:rsid w:val="00271949"/>
    <w:rsid w:val="002862A5"/>
    <w:rsid w:val="002A769C"/>
    <w:rsid w:val="002C5C96"/>
    <w:rsid w:val="002E0350"/>
    <w:rsid w:val="003007ED"/>
    <w:rsid w:val="00305EDE"/>
    <w:rsid w:val="00307066"/>
    <w:rsid w:val="00322F26"/>
    <w:rsid w:val="00362348"/>
    <w:rsid w:val="003915CF"/>
    <w:rsid w:val="003B34EB"/>
    <w:rsid w:val="003D1314"/>
    <w:rsid w:val="003D1E9A"/>
    <w:rsid w:val="003E20A7"/>
    <w:rsid w:val="003E48E0"/>
    <w:rsid w:val="003F0A91"/>
    <w:rsid w:val="003F4145"/>
    <w:rsid w:val="00426A43"/>
    <w:rsid w:val="004358D7"/>
    <w:rsid w:val="00454D7E"/>
    <w:rsid w:val="00467E37"/>
    <w:rsid w:val="00494F93"/>
    <w:rsid w:val="00497C71"/>
    <w:rsid w:val="004A26CB"/>
    <w:rsid w:val="004B6917"/>
    <w:rsid w:val="004C33A8"/>
    <w:rsid w:val="004E0FEB"/>
    <w:rsid w:val="004E39FC"/>
    <w:rsid w:val="00500BE8"/>
    <w:rsid w:val="0050121D"/>
    <w:rsid w:val="00504A6C"/>
    <w:rsid w:val="00516AB3"/>
    <w:rsid w:val="00522A1D"/>
    <w:rsid w:val="00584AC3"/>
    <w:rsid w:val="00593239"/>
    <w:rsid w:val="00595D47"/>
    <w:rsid w:val="005A1806"/>
    <w:rsid w:val="005A41A1"/>
    <w:rsid w:val="005A6CA7"/>
    <w:rsid w:val="005C282B"/>
    <w:rsid w:val="005C52AC"/>
    <w:rsid w:val="005D4A26"/>
    <w:rsid w:val="005F1106"/>
    <w:rsid w:val="00626A9F"/>
    <w:rsid w:val="00651349"/>
    <w:rsid w:val="006759A8"/>
    <w:rsid w:val="0069167E"/>
    <w:rsid w:val="00696B3A"/>
    <w:rsid w:val="006B098B"/>
    <w:rsid w:val="006C24A7"/>
    <w:rsid w:val="006D1069"/>
    <w:rsid w:val="006E2A22"/>
    <w:rsid w:val="00720744"/>
    <w:rsid w:val="00735193"/>
    <w:rsid w:val="00745E62"/>
    <w:rsid w:val="00760C49"/>
    <w:rsid w:val="007B16B6"/>
    <w:rsid w:val="007B4339"/>
    <w:rsid w:val="007B4A35"/>
    <w:rsid w:val="007B6FCA"/>
    <w:rsid w:val="007C4DBC"/>
    <w:rsid w:val="007D466C"/>
    <w:rsid w:val="007F047F"/>
    <w:rsid w:val="008133BA"/>
    <w:rsid w:val="00830CAE"/>
    <w:rsid w:val="00857EE7"/>
    <w:rsid w:val="0086465B"/>
    <w:rsid w:val="00865D1E"/>
    <w:rsid w:val="008749D2"/>
    <w:rsid w:val="008B2229"/>
    <w:rsid w:val="008B7788"/>
    <w:rsid w:val="008D7D77"/>
    <w:rsid w:val="009314AD"/>
    <w:rsid w:val="00942245"/>
    <w:rsid w:val="00942A13"/>
    <w:rsid w:val="00945BD0"/>
    <w:rsid w:val="00951159"/>
    <w:rsid w:val="0095126F"/>
    <w:rsid w:val="00963B07"/>
    <w:rsid w:val="00971B99"/>
    <w:rsid w:val="00980D83"/>
    <w:rsid w:val="009C7C2C"/>
    <w:rsid w:val="009D5A26"/>
    <w:rsid w:val="00A27C81"/>
    <w:rsid w:val="00A47E70"/>
    <w:rsid w:val="00A6422E"/>
    <w:rsid w:val="00A657F0"/>
    <w:rsid w:val="00A92390"/>
    <w:rsid w:val="00A92EF5"/>
    <w:rsid w:val="00AA2ECB"/>
    <w:rsid w:val="00AE3961"/>
    <w:rsid w:val="00AE6338"/>
    <w:rsid w:val="00B057CC"/>
    <w:rsid w:val="00B47A4A"/>
    <w:rsid w:val="00B603F6"/>
    <w:rsid w:val="00B71698"/>
    <w:rsid w:val="00B85F0C"/>
    <w:rsid w:val="00B9306A"/>
    <w:rsid w:val="00B97D44"/>
    <w:rsid w:val="00BA2B1F"/>
    <w:rsid w:val="00BC132C"/>
    <w:rsid w:val="00BF32F2"/>
    <w:rsid w:val="00BF3F75"/>
    <w:rsid w:val="00BF72E0"/>
    <w:rsid w:val="00C30224"/>
    <w:rsid w:val="00C4017D"/>
    <w:rsid w:val="00C51303"/>
    <w:rsid w:val="00C81A4E"/>
    <w:rsid w:val="00C91E34"/>
    <w:rsid w:val="00C95819"/>
    <w:rsid w:val="00CA1AE9"/>
    <w:rsid w:val="00CD3D37"/>
    <w:rsid w:val="00CF185F"/>
    <w:rsid w:val="00CF187A"/>
    <w:rsid w:val="00D62E29"/>
    <w:rsid w:val="00D855AF"/>
    <w:rsid w:val="00DB2BE3"/>
    <w:rsid w:val="00DC3C4E"/>
    <w:rsid w:val="00DD1EC6"/>
    <w:rsid w:val="00E03DF1"/>
    <w:rsid w:val="00E20E12"/>
    <w:rsid w:val="00E25152"/>
    <w:rsid w:val="00E25375"/>
    <w:rsid w:val="00E374D6"/>
    <w:rsid w:val="00E45906"/>
    <w:rsid w:val="00E52B22"/>
    <w:rsid w:val="00EA38C7"/>
    <w:rsid w:val="00EF7F0D"/>
    <w:rsid w:val="00F24263"/>
    <w:rsid w:val="00F66F07"/>
    <w:rsid w:val="00F70CE7"/>
    <w:rsid w:val="00F7148A"/>
    <w:rsid w:val="00F82E8D"/>
    <w:rsid w:val="00F83DDB"/>
    <w:rsid w:val="00F96F78"/>
    <w:rsid w:val="00FA293A"/>
    <w:rsid w:val="00FA749E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434E"/>
  <w15:docId w15:val="{DE1974FF-3DCB-49F6-B4BA-A728342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DF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F1"/>
  </w:style>
  <w:style w:type="paragraph" w:styleId="Stopka">
    <w:name w:val="footer"/>
    <w:basedOn w:val="Normalny"/>
    <w:link w:val="StopkaZnak"/>
    <w:uiPriority w:val="99"/>
    <w:unhideWhenUsed/>
    <w:rsid w:val="00E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F1"/>
  </w:style>
  <w:style w:type="paragraph" w:styleId="Tekstdymka">
    <w:name w:val="Balloon Text"/>
    <w:basedOn w:val="Normalny"/>
    <w:link w:val="TekstdymkaZnak"/>
    <w:uiPriority w:val="99"/>
    <w:semiHidden/>
    <w:unhideWhenUsed/>
    <w:rsid w:val="00A9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Todorov</dc:creator>
  <cp:lastModifiedBy>Sekretariat</cp:lastModifiedBy>
  <cp:revision>20</cp:revision>
  <cp:lastPrinted>2022-08-23T11:31:00Z</cp:lastPrinted>
  <dcterms:created xsi:type="dcterms:W3CDTF">2022-08-23T11:20:00Z</dcterms:created>
  <dcterms:modified xsi:type="dcterms:W3CDTF">2024-10-07T09:07:00Z</dcterms:modified>
</cp:coreProperties>
</file>