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BB865" w14:textId="2C37D13F" w:rsidR="006D78B5" w:rsidRPr="00043EFA" w:rsidRDefault="006D78B5" w:rsidP="006D78B5">
      <w:pPr>
        <w:rPr>
          <w:b/>
          <w:bCs/>
          <w:sz w:val="28"/>
          <w:szCs w:val="28"/>
        </w:rPr>
      </w:pPr>
      <w:r w:rsidRPr="00A137C4">
        <w:rPr>
          <w:b/>
          <w:bCs/>
          <w:sz w:val="28"/>
          <w:szCs w:val="28"/>
        </w:rPr>
        <w:t xml:space="preserve">XIII  Międzyuczelniana Olimpiada Pielęgniarska im. dr Janiny </w:t>
      </w:r>
      <w:proofErr w:type="spellStart"/>
      <w:r w:rsidRPr="00A137C4">
        <w:rPr>
          <w:b/>
          <w:bCs/>
          <w:sz w:val="28"/>
          <w:szCs w:val="28"/>
        </w:rPr>
        <w:t>Fetlińskiej</w:t>
      </w:r>
      <w:proofErr w:type="spellEnd"/>
    </w:p>
    <w:p w14:paraId="10C58ADC" w14:textId="66CB92C3" w:rsidR="006D78B5" w:rsidRPr="00A137C4" w:rsidRDefault="006D78B5" w:rsidP="006D78B5">
      <w:r w:rsidRPr="00A137C4">
        <w:t xml:space="preserve">To już XIII edycja Olimpiady, ale po raz pierwszy z udziałem studentów III roku </w:t>
      </w:r>
      <w:r w:rsidR="00A137C4">
        <w:t xml:space="preserve">pielęgniarstwa - studiów </w:t>
      </w:r>
      <w:r w:rsidRPr="00A137C4">
        <w:t xml:space="preserve"> I stopnia PWSZ w Głogowie.</w:t>
      </w:r>
    </w:p>
    <w:p w14:paraId="7968ECB7" w14:textId="155211A4" w:rsidR="006D78B5" w:rsidRPr="00A137C4" w:rsidRDefault="006D78B5" w:rsidP="006D78B5">
      <w:r w:rsidRPr="00A137C4">
        <w:t xml:space="preserve">Tym razem finał odbędzie się w Collegium </w:t>
      </w:r>
      <w:proofErr w:type="spellStart"/>
      <w:r w:rsidR="002F7B8A">
        <w:t>W</w:t>
      </w:r>
      <w:r w:rsidRPr="00A137C4">
        <w:t>i</w:t>
      </w:r>
      <w:r w:rsidR="002F7B8A">
        <w:t>t</w:t>
      </w:r>
      <w:r w:rsidRPr="00A137C4">
        <w:t>elona</w:t>
      </w:r>
      <w:proofErr w:type="spellEnd"/>
      <w:r w:rsidRPr="00A137C4">
        <w:t xml:space="preserve"> </w:t>
      </w:r>
      <w:r w:rsidR="002F7B8A">
        <w:t xml:space="preserve">-Uczelnia Państwowa </w:t>
      </w:r>
      <w:r w:rsidRPr="00A137C4">
        <w:t xml:space="preserve">w Legnicy- czyli w Uczelni, której student wygrał ostatnią edycję. </w:t>
      </w:r>
    </w:p>
    <w:p w14:paraId="14EA4026" w14:textId="5842627C" w:rsidR="006D78B5" w:rsidRPr="00A137C4" w:rsidRDefault="006D78B5" w:rsidP="006D78B5">
      <w:r w:rsidRPr="00A137C4">
        <w:t>Harmonogram Olimpiady: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34"/>
        <w:gridCol w:w="1460"/>
        <w:gridCol w:w="1522"/>
        <w:gridCol w:w="1360"/>
        <w:gridCol w:w="1410"/>
        <w:gridCol w:w="1576"/>
      </w:tblGrid>
      <w:tr w:rsidR="00166E97" w14:paraId="16D0CF5E" w14:textId="77777777" w:rsidTr="00A137C4">
        <w:tc>
          <w:tcPr>
            <w:tcW w:w="1734" w:type="dxa"/>
          </w:tcPr>
          <w:p w14:paraId="1AC69E6B" w14:textId="1424EBA7" w:rsidR="00166E97" w:rsidRDefault="00166E97" w:rsidP="006D78B5">
            <w:pPr>
              <w:rPr>
                <w:b/>
                <w:bCs/>
              </w:rPr>
            </w:pPr>
            <w:r>
              <w:rPr>
                <w:b/>
                <w:bCs/>
              </w:rPr>
              <w:t>Etap</w:t>
            </w:r>
          </w:p>
        </w:tc>
        <w:tc>
          <w:tcPr>
            <w:tcW w:w="1460" w:type="dxa"/>
          </w:tcPr>
          <w:p w14:paraId="50B82A10" w14:textId="502DDBB8" w:rsidR="00166E97" w:rsidRDefault="00166E97" w:rsidP="006D78B5">
            <w:pPr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522" w:type="dxa"/>
          </w:tcPr>
          <w:p w14:paraId="443294AF" w14:textId="3BA4F234" w:rsidR="00166E97" w:rsidRDefault="00166E97" w:rsidP="006D78B5">
            <w:pPr>
              <w:rPr>
                <w:b/>
                <w:bCs/>
              </w:rPr>
            </w:pPr>
            <w:r>
              <w:rPr>
                <w:b/>
                <w:bCs/>
              </w:rPr>
              <w:t>godzina</w:t>
            </w:r>
          </w:p>
        </w:tc>
        <w:tc>
          <w:tcPr>
            <w:tcW w:w="1360" w:type="dxa"/>
          </w:tcPr>
          <w:p w14:paraId="691EDFBC" w14:textId="353FA748" w:rsidR="00166E97" w:rsidRDefault="00166E97" w:rsidP="006D78B5">
            <w:pPr>
              <w:rPr>
                <w:b/>
                <w:bCs/>
              </w:rPr>
            </w:pPr>
            <w:r>
              <w:rPr>
                <w:b/>
                <w:bCs/>
              </w:rPr>
              <w:t>miejsce</w:t>
            </w:r>
          </w:p>
        </w:tc>
        <w:tc>
          <w:tcPr>
            <w:tcW w:w="1410" w:type="dxa"/>
          </w:tcPr>
          <w:p w14:paraId="637ED47D" w14:textId="497A0501" w:rsidR="00166E97" w:rsidRDefault="00166E97" w:rsidP="006D78B5">
            <w:pPr>
              <w:rPr>
                <w:b/>
                <w:bCs/>
              </w:rPr>
            </w:pPr>
            <w:r>
              <w:rPr>
                <w:b/>
                <w:bCs/>
              </w:rPr>
              <w:t>sala</w:t>
            </w:r>
          </w:p>
        </w:tc>
        <w:tc>
          <w:tcPr>
            <w:tcW w:w="1576" w:type="dxa"/>
          </w:tcPr>
          <w:p w14:paraId="13AAB43A" w14:textId="4DD6F4D6" w:rsidR="00166E97" w:rsidRDefault="00166E97" w:rsidP="006D78B5">
            <w:pPr>
              <w:rPr>
                <w:b/>
                <w:bCs/>
              </w:rPr>
            </w:pPr>
            <w:r>
              <w:rPr>
                <w:b/>
                <w:bCs/>
              </w:rPr>
              <w:t>Przebieg konkursu</w:t>
            </w:r>
          </w:p>
        </w:tc>
      </w:tr>
      <w:tr w:rsidR="00166E97" w14:paraId="443A4475" w14:textId="77777777" w:rsidTr="00A137C4">
        <w:tc>
          <w:tcPr>
            <w:tcW w:w="1734" w:type="dxa"/>
          </w:tcPr>
          <w:p w14:paraId="4F4D335F" w14:textId="3AC424FF" w:rsidR="00166E97" w:rsidRDefault="00166E97" w:rsidP="006D78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 etap </w:t>
            </w:r>
          </w:p>
        </w:tc>
        <w:tc>
          <w:tcPr>
            <w:tcW w:w="1460" w:type="dxa"/>
          </w:tcPr>
          <w:p w14:paraId="5FB8A00C" w14:textId="276518F7" w:rsidR="00166E97" w:rsidRPr="00A137C4" w:rsidRDefault="00166E97" w:rsidP="006D78B5">
            <w:r w:rsidRPr="00A137C4">
              <w:t xml:space="preserve">21.03.23 r. </w:t>
            </w:r>
          </w:p>
        </w:tc>
        <w:tc>
          <w:tcPr>
            <w:tcW w:w="1522" w:type="dxa"/>
          </w:tcPr>
          <w:p w14:paraId="48E0D2B6" w14:textId="783DE8D4" w:rsidR="00166E97" w:rsidRPr="00A137C4" w:rsidRDefault="00166E97" w:rsidP="006D78B5">
            <w:r w:rsidRPr="00A137C4">
              <w:t>8.30-9.</w:t>
            </w:r>
            <w:r w:rsidR="002F7B8A">
              <w:t>40</w:t>
            </w:r>
          </w:p>
        </w:tc>
        <w:tc>
          <w:tcPr>
            <w:tcW w:w="1360" w:type="dxa"/>
          </w:tcPr>
          <w:p w14:paraId="4AA2717E" w14:textId="616CAAFE" w:rsidR="00166E97" w:rsidRPr="00A137C4" w:rsidRDefault="00166E97" w:rsidP="006D78B5">
            <w:r w:rsidRPr="00A137C4">
              <w:t>PWSZ w Głogowie</w:t>
            </w:r>
          </w:p>
        </w:tc>
        <w:tc>
          <w:tcPr>
            <w:tcW w:w="1410" w:type="dxa"/>
          </w:tcPr>
          <w:p w14:paraId="74006E99" w14:textId="7EE732FA" w:rsidR="00166E97" w:rsidRPr="00A137C4" w:rsidRDefault="002F7B8A" w:rsidP="006D78B5">
            <w:r>
              <w:t>do ustalenia</w:t>
            </w:r>
          </w:p>
        </w:tc>
        <w:tc>
          <w:tcPr>
            <w:tcW w:w="1576" w:type="dxa"/>
          </w:tcPr>
          <w:p w14:paraId="4F9FE5A8" w14:textId="5B53B384" w:rsidR="00166E97" w:rsidRPr="00A137C4" w:rsidRDefault="00166E97" w:rsidP="006D78B5">
            <w:r w:rsidRPr="00A137C4">
              <w:t>Test pisemny  dla wszystkich studentów III roku I stopnia</w:t>
            </w:r>
          </w:p>
        </w:tc>
      </w:tr>
      <w:tr w:rsidR="00166E97" w14:paraId="2360C720" w14:textId="77777777" w:rsidTr="00A137C4">
        <w:tc>
          <w:tcPr>
            <w:tcW w:w="1734" w:type="dxa"/>
          </w:tcPr>
          <w:p w14:paraId="0A6121F6" w14:textId="223A7A60" w:rsidR="00166E97" w:rsidRDefault="00166E97" w:rsidP="006D78B5">
            <w:pPr>
              <w:rPr>
                <w:b/>
                <w:bCs/>
              </w:rPr>
            </w:pPr>
            <w:r>
              <w:rPr>
                <w:b/>
                <w:bCs/>
              </w:rPr>
              <w:t>II etap</w:t>
            </w:r>
          </w:p>
        </w:tc>
        <w:tc>
          <w:tcPr>
            <w:tcW w:w="1460" w:type="dxa"/>
          </w:tcPr>
          <w:p w14:paraId="4B608B98" w14:textId="22574EFD" w:rsidR="00166E97" w:rsidRPr="00A137C4" w:rsidRDefault="00166E97" w:rsidP="006D78B5">
            <w:r w:rsidRPr="00A137C4">
              <w:t>18.04.23 r.</w:t>
            </w:r>
          </w:p>
        </w:tc>
        <w:tc>
          <w:tcPr>
            <w:tcW w:w="1522" w:type="dxa"/>
          </w:tcPr>
          <w:p w14:paraId="51D82D05" w14:textId="3D1DA5AE" w:rsidR="00166E97" w:rsidRPr="00A137C4" w:rsidRDefault="00166E97" w:rsidP="006D78B5">
            <w:r w:rsidRPr="00A137C4">
              <w:t>10.00-11.00</w:t>
            </w:r>
          </w:p>
        </w:tc>
        <w:tc>
          <w:tcPr>
            <w:tcW w:w="1360" w:type="dxa"/>
          </w:tcPr>
          <w:p w14:paraId="7F0C3BBC" w14:textId="40AD4CD9" w:rsidR="00166E97" w:rsidRPr="00A137C4" w:rsidRDefault="00166E97" w:rsidP="006D78B5">
            <w:r w:rsidRPr="00A137C4">
              <w:t>PWSZ w Głogowie</w:t>
            </w:r>
          </w:p>
        </w:tc>
        <w:tc>
          <w:tcPr>
            <w:tcW w:w="1410" w:type="dxa"/>
          </w:tcPr>
          <w:p w14:paraId="6D43FABF" w14:textId="22AAB301" w:rsidR="00166E97" w:rsidRPr="00A137C4" w:rsidRDefault="002F7B8A" w:rsidP="006D78B5">
            <w:r>
              <w:t>do ustalenia</w:t>
            </w:r>
          </w:p>
        </w:tc>
        <w:tc>
          <w:tcPr>
            <w:tcW w:w="1576" w:type="dxa"/>
          </w:tcPr>
          <w:p w14:paraId="63F75ABC" w14:textId="13270DD9" w:rsidR="00166E97" w:rsidRPr="00A137C4" w:rsidRDefault="00166E97" w:rsidP="006D78B5">
            <w:r w:rsidRPr="00A137C4">
              <w:t>Opracowanie procesu pielęgnowania na podstawie opisu przypadku</w:t>
            </w:r>
            <w:r w:rsidR="00A137C4">
              <w:t>-</w:t>
            </w:r>
            <w:r w:rsidRPr="00A137C4">
              <w:t xml:space="preserve"> </w:t>
            </w:r>
            <w:r w:rsidR="00287940">
              <w:t xml:space="preserve">przez </w:t>
            </w:r>
            <w:r w:rsidRPr="00A137C4">
              <w:t xml:space="preserve"> 5 studentów z najlepszym wynikiem z Etapu I</w:t>
            </w:r>
          </w:p>
        </w:tc>
      </w:tr>
      <w:tr w:rsidR="00A137C4" w14:paraId="5B163DC0" w14:textId="77777777" w:rsidTr="00A137C4">
        <w:tc>
          <w:tcPr>
            <w:tcW w:w="1734" w:type="dxa"/>
          </w:tcPr>
          <w:p w14:paraId="7A13FB39" w14:textId="6D7E084B" w:rsidR="00A137C4" w:rsidRDefault="00A137C4" w:rsidP="006D78B5">
            <w:pPr>
              <w:rPr>
                <w:b/>
                <w:bCs/>
              </w:rPr>
            </w:pPr>
            <w:r>
              <w:rPr>
                <w:b/>
                <w:bCs/>
              </w:rPr>
              <w:t>Przygotowanie do finału</w:t>
            </w:r>
          </w:p>
        </w:tc>
        <w:tc>
          <w:tcPr>
            <w:tcW w:w="7328" w:type="dxa"/>
            <w:gridSpan w:val="5"/>
          </w:tcPr>
          <w:p w14:paraId="214B8DA5" w14:textId="3E1E7FE6" w:rsidR="00A137C4" w:rsidRDefault="00A137C4" w:rsidP="006D78B5">
            <w:r w:rsidRPr="00A137C4">
              <w:t xml:space="preserve">Przygotowanie prezentacji na temat wyznaczony przez Komitet Organizacyjny Olimpiady </w:t>
            </w:r>
            <w:r w:rsidR="00287940">
              <w:t xml:space="preserve">przez </w:t>
            </w:r>
            <w:r w:rsidRPr="00A137C4">
              <w:t>2 studentów</w:t>
            </w:r>
            <w:r w:rsidR="002F7B8A">
              <w:t xml:space="preserve"> ( każdy oddzielnie)</w:t>
            </w:r>
            <w:r w:rsidRPr="00A137C4">
              <w:t>, którzy uzyskali najlepszy wynik z Etapu II</w:t>
            </w:r>
            <w:r w:rsidR="002F7B8A">
              <w:t xml:space="preserve">. </w:t>
            </w:r>
          </w:p>
          <w:p w14:paraId="46D390B4" w14:textId="5EDF9527" w:rsidR="002F7B8A" w:rsidRDefault="002F7B8A" w:rsidP="002F7B8A">
            <w:pPr>
              <w:spacing w:after="0" w:line="240" w:lineRule="auto"/>
            </w:pPr>
            <w:r>
              <w:t xml:space="preserve">W tym roku temat do wyboru przez studenta z pośród: </w:t>
            </w:r>
          </w:p>
          <w:p w14:paraId="3D633118" w14:textId="741DDF60" w:rsidR="002F7B8A" w:rsidRDefault="002F7B8A" w:rsidP="002F7B8A">
            <w:pPr>
              <w:spacing w:after="0" w:line="240" w:lineRule="auto"/>
            </w:pPr>
            <w:r>
              <w:t>a.</w:t>
            </w:r>
            <w:r>
              <w:t xml:space="preserve"> </w:t>
            </w:r>
            <w:r>
              <w:t>Jak cię widzą tak cię piszą - profesjonalny wygląd w zawodzie pielęgniarki sposobem komunikowania się z pacjentem</w:t>
            </w:r>
          </w:p>
          <w:p w14:paraId="215F282F" w14:textId="1B620654" w:rsidR="002F7B8A" w:rsidRDefault="002F7B8A" w:rsidP="002F7B8A">
            <w:pPr>
              <w:spacing w:after="0" w:line="240" w:lineRule="auto"/>
            </w:pPr>
            <w:r>
              <w:t>b.</w:t>
            </w:r>
            <w:r>
              <w:t xml:space="preserve"> </w:t>
            </w:r>
            <w:r>
              <w:t>Przyszłość zawodu pielęgniarskiego oczami studentów pielęgniarstwa</w:t>
            </w:r>
          </w:p>
          <w:p w14:paraId="2558CF52" w14:textId="115D063E" w:rsidR="002F7B8A" w:rsidRPr="00A137C4" w:rsidRDefault="002F7B8A" w:rsidP="002F7B8A">
            <w:r>
              <w:t>c.</w:t>
            </w:r>
            <w:r>
              <w:t xml:space="preserve"> </w:t>
            </w:r>
            <w:r>
              <w:t>Wartość symulacji medycznej w kształceniu kadry pielęgniarskiej</w:t>
            </w:r>
          </w:p>
        </w:tc>
      </w:tr>
      <w:tr w:rsidR="00A137C4" w14:paraId="77AFAC3B" w14:textId="77777777" w:rsidTr="002951E5">
        <w:tc>
          <w:tcPr>
            <w:tcW w:w="1734" w:type="dxa"/>
          </w:tcPr>
          <w:p w14:paraId="696C6AE4" w14:textId="53C10B2E" w:rsidR="00A137C4" w:rsidRDefault="00A137C4" w:rsidP="006D78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Przygotowanie do Finału 1-ego studenta </w:t>
            </w:r>
          </w:p>
        </w:tc>
        <w:tc>
          <w:tcPr>
            <w:tcW w:w="7328" w:type="dxa"/>
            <w:gridSpan w:val="5"/>
          </w:tcPr>
          <w:p w14:paraId="49515B95" w14:textId="77777777" w:rsidR="00043EFA" w:rsidRDefault="00A137C4" w:rsidP="006D78B5">
            <w:r w:rsidRPr="00A137C4">
              <w:t>Wsparcie w roli doradcy na ostatnim etapie tworzenia prezentacji -</w:t>
            </w:r>
          </w:p>
          <w:p w14:paraId="6817E4C1" w14:textId="3A7C302F" w:rsidR="00A137C4" w:rsidRPr="00A137C4" w:rsidRDefault="00A137C4" w:rsidP="006D78B5">
            <w:r w:rsidRPr="00A137C4">
              <w:t xml:space="preserve"> dr </w:t>
            </w:r>
            <w:r w:rsidR="00287940">
              <w:t>n</w:t>
            </w:r>
            <w:r w:rsidRPr="00A137C4">
              <w:t>. med. Edyta Kędra</w:t>
            </w:r>
          </w:p>
        </w:tc>
      </w:tr>
      <w:tr w:rsidR="00A137C4" w14:paraId="4EF7FDE7" w14:textId="77777777" w:rsidTr="002951E5">
        <w:tc>
          <w:tcPr>
            <w:tcW w:w="1734" w:type="dxa"/>
          </w:tcPr>
          <w:p w14:paraId="43C46355" w14:textId="4CD405F6" w:rsidR="00A137C4" w:rsidRDefault="00A137C4" w:rsidP="00A137C4">
            <w:pPr>
              <w:rPr>
                <w:b/>
                <w:bCs/>
              </w:rPr>
            </w:pPr>
            <w:r w:rsidRPr="00BD3A92">
              <w:t xml:space="preserve">Przygotowanie do Finału </w:t>
            </w:r>
            <w:r>
              <w:t>2</w:t>
            </w:r>
            <w:r w:rsidRPr="00BD3A92">
              <w:t xml:space="preserve">-ego studenta </w:t>
            </w:r>
          </w:p>
        </w:tc>
        <w:tc>
          <w:tcPr>
            <w:tcW w:w="7328" w:type="dxa"/>
            <w:gridSpan w:val="5"/>
          </w:tcPr>
          <w:p w14:paraId="3571CADF" w14:textId="77777777" w:rsidR="00043EFA" w:rsidRDefault="00A137C4" w:rsidP="00A137C4">
            <w:r w:rsidRPr="00A137C4">
              <w:t>Wsparcie w roli doradcy na ostatnim etapie tworzenia prezentacji-</w:t>
            </w:r>
          </w:p>
          <w:p w14:paraId="60238D7E" w14:textId="51333B2B" w:rsidR="00A137C4" w:rsidRPr="00A137C4" w:rsidRDefault="00A137C4" w:rsidP="00A137C4">
            <w:r w:rsidRPr="00A137C4">
              <w:t xml:space="preserve"> dr </w:t>
            </w:r>
            <w:r w:rsidR="00043EFA">
              <w:t>n</w:t>
            </w:r>
            <w:r w:rsidRPr="00A137C4">
              <w:t xml:space="preserve">. med. Elżbieta </w:t>
            </w:r>
            <w:proofErr w:type="spellStart"/>
            <w:r w:rsidRPr="00A137C4">
              <w:t>Garwacka-Czachor</w:t>
            </w:r>
            <w:proofErr w:type="spellEnd"/>
          </w:p>
        </w:tc>
      </w:tr>
      <w:tr w:rsidR="00166E97" w:rsidRPr="00A137C4" w14:paraId="323EE663" w14:textId="77777777" w:rsidTr="00A137C4">
        <w:tc>
          <w:tcPr>
            <w:tcW w:w="1734" w:type="dxa"/>
          </w:tcPr>
          <w:p w14:paraId="71F49736" w14:textId="49D9BC85" w:rsidR="00166E97" w:rsidRDefault="00166E97" w:rsidP="006D78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III etap-Finał </w:t>
            </w:r>
          </w:p>
        </w:tc>
        <w:tc>
          <w:tcPr>
            <w:tcW w:w="1460" w:type="dxa"/>
          </w:tcPr>
          <w:p w14:paraId="4F59DD77" w14:textId="51785842" w:rsidR="00166E97" w:rsidRPr="00A137C4" w:rsidRDefault="00A137C4" w:rsidP="006D78B5">
            <w:r w:rsidRPr="00A137C4">
              <w:t xml:space="preserve">22.05.23 r. </w:t>
            </w:r>
          </w:p>
        </w:tc>
        <w:tc>
          <w:tcPr>
            <w:tcW w:w="1522" w:type="dxa"/>
          </w:tcPr>
          <w:p w14:paraId="4591F8F8" w14:textId="77777777" w:rsidR="00166E97" w:rsidRPr="00A137C4" w:rsidRDefault="00166E97" w:rsidP="006D78B5"/>
        </w:tc>
        <w:tc>
          <w:tcPr>
            <w:tcW w:w="1360" w:type="dxa"/>
          </w:tcPr>
          <w:p w14:paraId="1DF571D9" w14:textId="79E7435D" w:rsidR="00166E97" w:rsidRPr="00A137C4" w:rsidRDefault="00A137C4" w:rsidP="006D78B5">
            <w:r w:rsidRPr="00A137C4">
              <w:t xml:space="preserve">Collegium </w:t>
            </w:r>
            <w:proofErr w:type="spellStart"/>
            <w:r w:rsidRPr="00A137C4">
              <w:t>Witelona</w:t>
            </w:r>
            <w:proofErr w:type="spellEnd"/>
            <w:r w:rsidRPr="00A137C4">
              <w:t xml:space="preserve"> w Legnicy</w:t>
            </w:r>
          </w:p>
        </w:tc>
        <w:tc>
          <w:tcPr>
            <w:tcW w:w="1410" w:type="dxa"/>
          </w:tcPr>
          <w:p w14:paraId="0C091AAA" w14:textId="1B72CB7E" w:rsidR="00166E97" w:rsidRPr="00A137C4" w:rsidRDefault="00166E97" w:rsidP="006D78B5"/>
        </w:tc>
        <w:tc>
          <w:tcPr>
            <w:tcW w:w="1576" w:type="dxa"/>
          </w:tcPr>
          <w:p w14:paraId="545093B2" w14:textId="0F34A1BF" w:rsidR="00166E97" w:rsidRPr="00A137C4" w:rsidRDefault="00A137C4" w:rsidP="006D78B5">
            <w:r>
              <w:t>Czas prezentacji 10 minut.</w:t>
            </w:r>
          </w:p>
        </w:tc>
      </w:tr>
    </w:tbl>
    <w:p w14:paraId="07B8E325" w14:textId="7D7C7F97" w:rsidR="00166E97" w:rsidRDefault="00166E97" w:rsidP="002F7B8A">
      <w:pPr>
        <w:spacing w:after="0" w:line="240" w:lineRule="auto"/>
        <w:rPr>
          <w:b/>
          <w:bCs/>
        </w:rPr>
      </w:pPr>
      <w:r>
        <w:rPr>
          <w:b/>
          <w:bCs/>
        </w:rPr>
        <w:t>Skład Komisji Konkursowej</w:t>
      </w:r>
      <w:r w:rsidR="00A137C4">
        <w:rPr>
          <w:b/>
          <w:bCs/>
        </w:rPr>
        <w:t xml:space="preserve"> </w:t>
      </w:r>
      <w:r w:rsidR="00043EFA">
        <w:rPr>
          <w:b/>
          <w:bCs/>
        </w:rPr>
        <w:t xml:space="preserve">- </w:t>
      </w:r>
      <w:r w:rsidR="00A137C4">
        <w:rPr>
          <w:b/>
          <w:bCs/>
        </w:rPr>
        <w:t xml:space="preserve"> Etap I </w:t>
      </w:r>
      <w:proofErr w:type="spellStart"/>
      <w:r w:rsidR="00A137C4">
        <w:rPr>
          <w:b/>
          <w:bCs/>
        </w:rPr>
        <w:t>i</w:t>
      </w:r>
      <w:proofErr w:type="spellEnd"/>
      <w:r w:rsidR="00A137C4">
        <w:rPr>
          <w:b/>
          <w:bCs/>
        </w:rPr>
        <w:t xml:space="preserve"> II </w:t>
      </w:r>
      <w:r>
        <w:rPr>
          <w:b/>
          <w:bCs/>
        </w:rPr>
        <w:t>:</w:t>
      </w:r>
    </w:p>
    <w:p w14:paraId="4AF72FA8" w14:textId="77777777" w:rsidR="00A137C4" w:rsidRPr="00A137C4" w:rsidRDefault="00166E97" w:rsidP="002F7B8A">
      <w:pPr>
        <w:spacing w:after="0" w:line="240" w:lineRule="auto"/>
      </w:pPr>
      <w:r>
        <w:rPr>
          <w:b/>
          <w:bCs/>
        </w:rPr>
        <w:t xml:space="preserve"> </w:t>
      </w:r>
      <w:r w:rsidR="00A137C4" w:rsidRPr="00A137C4">
        <w:t xml:space="preserve">Przewodnicząca mgr Monika </w:t>
      </w:r>
      <w:proofErr w:type="spellStart"/>
      <w:r w:rsidR="00A137C4" w:rsidRPr="00A137C4">
        <w:t>Peregrym</w:t>
      </w:r>
      <w:proofErr w:type="spellEnd"/>
      <w:r w:rsidR="00A137C4" w:rsidRPr="00A137C4">
        <w:t xml:space="preserve"> </w:t>
      </w:r>
    </w:p>
    <w:p w14:paraId="07EC0F76" w14:textId="77777777" w:rsidR="00A137C4" w:rsidRPr="00A137C4" w:rsidRDefault="00A137C4" w:rsidP="002F7B8A">
      <w:pPr>
        <w:spacing w:after="0" w:line="240" w:lineRule="auto"/>
      </w:pPr>
      <w:r w:rsidRPr="00A137C4">
        <w:t xml:space="preserve">Członek- mgr Magdalena </w:t>
      </w:r>
      <w:proofErr w:type="spellStart"/>
      <w:r w:rsidRPr="00A137C4">
        <w:t>Szałęga</w:t>
      </w:r>
      <w:proofErr w:type="spellEnd"/>
      <w:r w:rsidRPr="00A137C4">
        <w:t xml:space="preserve"> </w:t>
      </w:r>
    </w:p>
    <w:p w14:paraId="0619C3AA" w14:textId="77777777" w:rsidR="00A137C4" w:rsidRPr="00A137C4" w:rsidRDefault="00A137C4" w:rsidP="002F7B8A">
      <w:pPr>
        <w:spacing w:after="0" w:line="240" w:lineRule="auto"/>
      </w:pPr>
      <w:r w:rsidRPr="00A137C4">
        <w:t xml:space="preserve">Członek-  mgr Patrycja </w:t>
      </w:r>
      <w:proofErr w:type="spellStart"/>
      <w:r w:rsidRPr="00A137C4">
        <w:t>Trzaniec</w:t>
      </w:r>
      <w:proofErr w:type="spellEnd"/>
      <w:r w:rsidRPr="00A137C4">
        <w:t xml:space="preserve"> </w:t>
      </w:r>
    </w:p>
    <w:p w14:paraId="409963CD" w14:textId="74632E6F" w:rsidR="00166E97" w:rsidRPr="00043EFA" w:rsidRDefault="00A137C4" w:rsidP="002F7B8A">
      <w:pPr>
        <w:spacing w:after="0" w:line="240" w:lineRule="auto"/>
      </w:pPr>
      <w:r w:rsidRPr="00A137C4">
        <w:t xml:space="preserve">Członek - dr n. o </w:t>
      </w:r>
      <w:proofErr w:type="spellStart"/>
      <w:r w:rsidRPr="00A137C4">
        <w:t>zdr</w:t>
      </w:r>
      <w:proofErr w:type="spellEnd"/>
      <w:r w:rsidRPr="00A137C4">
        <w:t>. Dorota Milecka</w:t>
      </w:r>
    </w:p>
    <w:p w14:paraId="472C9C11" w14:textId="39FA9BF9" w:rsidR="00166E97" w:rsidRDefault="00166E97" w:rsidP="002F7B8A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Szczegóły przebiegu Olimpiady zawiera Regulamin w załączeniu. </w:t>
      </w:r>
    </w:p>
    <w:p w14:paraId="46ADBBF7" w14:textId="1A713366" w:rsidR="00A137C4" w:rsidRPr="00A137C4" w:rsidRDefault="00A137C4" w:rsidP="002F7B8A">
      <w:pPr>
        <w:spacing w:after="0" w:line="240" w:lineRule="auto"/>
      </w:pPr>
      <w:r w:rsidRPr="00A137C4">
        <w:t>Dla Finalistów Olimpiady przewidziane są nagrody.</w:t>
      </w:r>
    </w:p>
    <w:p w14:paraId="5E3E8522" w14:textId="7A1A0A38" w:rsidR="00166E97" w:rsidRPr="00A137C4" w:rsidRDefault="00166E97" w:rsidP="002F7B8A">
      <w:pPr>
        <w:spacing w:after="0" w:line="240" w:lineRule="auto"/>
      </w:pPr>
      <w:r w:rsidRPr="00A137C4">
        <w:t>Kochani studenci, życzymy powodzenia</w:t>
      </w:r>
      <w:r w:rsidR="002F7B8A">
        <w:t xml:space="preserve"> </w:t>
      </w:r>
    </w:p>
    <w:sectPr w:rsidR="00166E97" w:rsidRPr="00A13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8F"/>
    <w:rsid w:val="00043EFA"/>
    <w:rsid w:val="0007318F"/>
    <w:rsid w:val="00166E97"/>
    <w:rsid w:val="00287940"/>
    <w:rsid w:val="002F7B8A"/>
    <w:rsid w:val="006D78B5"/>
    <w:rsid w:val="00A0107A"/>
    <w:rsid w:val="00A137C4"/>
    <w:rsid w:val="00E4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8916"/>
  <w15:chartTrackingRefBased/>
  <w15:docId w15:val="{FF6E22D6-AD61-482E-9C66-52A29375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6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Milecka</dc:creator>
  <cp:keywords/>
  <dc:description/>
  <cp:lastModifiedBy>Dorota Milecka</cp:lastModifiedBy>
  <cp:revision>4</cp:revision>
  <dcterms:created xsi:type="dcterms:W3CDTF">2023-02-12T16:45:00Z</dcterms:created>
  <dcterms:modified xsi:type="dcterms:W3CDTF">2023-02-13T10:37:00Z</dcterms:modified>
</cp:coreProperties>
</file>