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C9" w:rsidRDefault="00BA1BB0" w:rsidP="00BA1BB0">
      <w:pPr>
        <w:pStyle w:val="Tekstpodstawowy"/>
        <w:jc w:val="right"/>
        <w:rPr>
          <w:b/>
        </w:rPr>
      </w:pPr>
      <w:r>
        <w:rPr>
          <w:b/>
        </w:rPr>
        <w:t>Zał. nr 2 do Regulaminu</w:t>
      </w:r>
    </w:p>
    <w:p w:rsidR="00BA1BB0" w:rsidRPr="007F72B5" w:rsidRDefault="00BA1BB0" w:rsidP="00BA1BB0">
      <w:pPr>
        <w:pStyle w:val="Tekstpodstawowy"/>
        <w:jc w:val="right"/>
        <w:rPr>
          <w:rFonts w:ascii="Calibri" w:hAnsi="Calibri" w:cs="Calibri"/>
          <w:b/>
        </w:rPr>
      </w:pPr>
    </w:p>
    <w:p w:rsidR="00956816" w:rsidRPr="007F72B5" w:rsidRDefault="00615E40" w:rsidP="00C62C37">
      <w:pPr>
        <w:jc w:val="center"/>
        <w:rPr>
          <w:rFonts w:ascii="Times New Roman" w:hAnsi="Times New Roman"/>
          <w:b/>
          <w:sz w:val="24"/>
          <w:szCs w:val="24"/>
        </w:rPr>
      </w:pPr>
      <w:r w:rsidRPr="007F72B5">
        <w:rPr>
          <w:rFonts w:ascii="Times New Roman" w:hAnsi="Times New Roman"/>
          <w:b/>
          <w:sz w:val="24"/>
          <w:szCs w:val="24"/>
        </w:rPr>
        <w:t>OŚWIADCZENIE</w:t>
      </w:r>
      <w:r w:rsidR="002B582E" w:rsidRPr="007F72B5">
        <w:rPr>
          <w:rFonts w:ascii="Times New Roman" w:hAnsi="Times New Roman"/>
          <w:b/>
          <w:sz w:val="24"/>
          <w:szCs w:val="24"/>
        </w:rPr>
        <w:t xml:space="preserve"> </w:t>
      </w:r>
      <w:r w:rsidRPr="007F72B5">
        <w:rPr>
          <w:rFonts w:ascii="Times New Roman" w:hAnsi="Times New Roman"/>
          <w:b/>
          <w:sz w:val="24"/>
          <w:szCs w:val="24"/>
        </w:rPr>
        <w:t xml:space="preserve"> O PRZETWARZANIU DANYCH OSOBOWYCH </w:t>
      </w:r>
      <w:r w:rsidR="00956816" w:rsidRPr="007F72B5">
        <w:rPr>
          <w:rFonts w:ascii="Times New Roman" w:hAnsi="Times New Roman"/>
          <w:b/>
          <w:sz w:val="24"/>
          <w:szCs w:val="24"/>
        </w:rPr>
        <w:t xml:space="preserve"> </w:t>
      </w:r>
    </w:p>
    <w:p w:rsidR="002B582E" w:rsidRPr="00B37559" w:rsidRDefault="002B582E" w:rsidP="00C62C3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F72B5">
        <w:rPr>
          <w:rFonts w:ascii="Times New Roman" w:hAnsi="Times New Roman"/>
          <w:b/>
          <w:sz w:val="24"/>
          <w:szCs w:val="24"/>
        </w:rPr>
        <w:t>w ramach projektu p</w:t>
      </w:r>
      <w:r w:rsidR="00CD7489" w:rsidRPr="007F72B5">
        <w:rPr>
          <w:rFonts w:ascii="Times New Roman" w:hAnsi="Times New Roman"/>
          <w:b/>
          <w:sz w:val="24"/>
          <w:szCs w:val="24"/>
        </w:rPr>
        <w:t>n</w:t>
      </w:r>
      <w:r w:rsidR="00B37559">
        <w:rPr>
          <w:rFonts w:ascii="Times New Roman" w:hAnsi="Times New Roman"/>
          <w:b/>
          <w:sz w:val="24"/>
          <w:szCs w:val="24"/>
        </w:rPr>
        <w:t xml:space="preserve">. </w:t>
      </w:r>
      <w:r w:rsidR="00B37559" w:rsidRPr="00B37559">
        <w:rPr>
          <w:rFonts w:ascii="Times New Roman" w:hAnsi="Times New Roman"/>
          <w:b/>
          <w:i/>
          <w:sz w:val="24"/>
          <w:szCs w:val="24"/>
        </w:rPr>
        <w:t>Program rozwojowy dla studentów i absolwentów kierunku Pielęgniarstwo w Państwowej Wyższej Szkole Zawodowej w Głogowie</w:t>
      </w:r>
    </w:p>
    <w:p w:rsidR="000953C9" w:rsidRPr="007F72B5" w:rsidRDefault="000953C9" w:rsidP="00C62C3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W związku z przystąpieniem do projektu pn. </w:t>
      </w:r>
      <w:r w:rsidR="00B37559" w:rsidRPr="00B37559">
        <w:rPr>
          <w:rFonts w:ascii="Times New Roman" w:hAnsi="Times New Roman"/>
          <w:b/>
          <w:i/>
          <w:sz w:val="24"/>
          <w:szCs w:val="24"/>
        </w:rPr>
        <w:t xml:space="preserve">Program rozwojowy dla studentów </w:t>
      </w:r>
      <w:r w:rsidR="00B37559">
        <w:rPr>
          <w:rFonts w:ascii="Times New Roman" w:hAnsi="Times New Roman"/>
          <w:b/>
          <w:i/>
          <w:sz w:val="24"/>
          <w:szCs w:val="24"/>
        </w:rPr>
        <w:br/>
      </w:r>
      <w:r w:rsidR="00B37559" w:rsidRPr="00B37559">
        <w:rPr>
          <w:rFonts w:ascii="Times New Roman" w:hAnsi="Times New Roman"/>
          <w:b/>
          <w:i/>
          <w:sz w:val="24"/>
          <w:szCs w:val="24"/>
        </w:rPr>
        <w:t xml:space="preserve">i absolwentów kierunku Pielęgniarstwo w Państwowej Wyższej Szkole Zawodowej </w:t>
      </w:r>
      <w:r w:rsidR="00B37559">
        <w:rPr>
          <w:rFonts w:ascii="Times New Roman" w:hAnsi="Times New Roman"/>
          <w:b/>
          <w:i/>
          <w:sz w:val="24"/>
          <w:szCs w:val="24"/>
        </w:rPr>
        <w:br/>
      </w:r>
      <w:r w:rsidR="00B37559" w:rsidRPr="00B37559">
        <w:rPr>
          <w:rFonts w:ascii="Times New Roman" w:hAnsi="Times New Roman"/>
          <w:b/>
          <w:i/>
          <w:sz w:val="24"/>
          <w:szCs w:val="24"/>
        </w:rPr>
        <w:t>w Głogowie</w:t>
      </w:r>
      <w:r w:rsidR="007F72B5" w:rsidRPr="007F72B5">
        <w:rPr>
          <w:rFonts w:ascii="Times New Roman" w:hAnsi="Times New Roman"/>
          <w:sz w:val="24"/>
          <w:szCs w:val="24"/>
        </w:rPr>
        <w:t xml:space="preserve"> </w:t>
      </w:r>
      <w:r w:rsidRPr="007F72B5">
        <w:rPr>
          <w:rFonts w:ascii="Times New Roman" w:hAnsi="Times New Roman"/>
          <w:sz w:val="24"/>
          <w:szCs w:val="24"/>
        </w:rPr>
        <w:t>oświadczam, że przyjmuję do wiadomości, iż: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Administratorem moich danych osobowych jest Minister Infrastruktury i Rozwoju pełniący funkcję Instytucji Zarządzającej dla Programu Operacyjnego Wiedza Edukacja Rozwój 2014-2020, mający siedzibę przy ul. Wspólnej 2/4, 00-926 Warszawa.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Podstawę prawną przetwarzania moich danych osobowych stanowi art. 23 ust. 1 pkt 2 lub art. 27 ust. 2 pkt 2 ustawy z dnia 29 sierpnia 1997 r. o ochronie danych osobowych ( Dz. U. z 2014 r. poz. 1182, z </w:t>
      </w:r>
      <w:proofErr w:type="spellStart"/>
      <w:r w:rsidRPr="007F72B5">
        <w:rPr>
          <w:rFonts w:ascii="Times New Roman" w:hAnsi="Times New Roman"/>
          <w:sz w:val="24"/>
          <w:szCs w:val="24"/>
        </w:rPr>
        <w:t>późn</w:t>
      </w:r>
      <w:proofErr w:type="spellEnd"/>
      <w:r w:rsidRPr="007F72B5">
        <w:rPr>
          <w:rFonts w:ascii="Times New Roman" w:hAnsi="Times New Roman"/>
          <w:sz w:val="24"/>
          <w:szCs w:val="24"/>
        </w:rPr>
        <w:t xml:space="preserve">. zm.) – dane osobowe są niezbędne dla realizacji Programu Operacyjnego Wiedza Edukacja Rozwój 2014-2020 (PO WER) na podstawie: </w:t>
      </w:r>
    </w:p>
    <w:p w:rsidR="000953C9" w:rsidRPr="007F72B5" w:rsidRDefault="000953C9" w:rsidP="00C62C37">
      <w:pPr>
        <w:numPr>
          <w:ilvl w:val="1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w odniesieniu do zbioru Program Operacyjny Wiedza Edukacja Rozwój:</w:t>
      </w:r>
    </w:p>
    <w:p w:rsidR="000953C9" w:rsidRPr="007F72B5" w:rsidRDefault="000953C9" w:rsidP="00C62C37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rozporządzenia Parlamentu Europejskiego i Rady (UE) nr 1303/2013 z dnia </w:t>
      </w:r>
      <w:r w:rsidRPr="007F72B5">
        <w:rPr>
          <w:rFonts w:ascii="Times New Roman" w:hAnsi="Times New Roman"/>
          <w:sz w:val="24"/>
          <w:szCs w:val="24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7F72B5">
        <w:rPr>
          <w:rFonts w:ascii="Times New Roman" w:hAnsi="Times New Roman"/>
          <w:sz w:val="24"/>
          <w:szCs w:val="24"/>
        </w:rPr>
        <w:br/>
      </w:r>
      <w:r w:rsidRPr="007F72B5">
        <w:rPr>
          <w:rFonts w:ascii="Times New Roman" w:hAnsi="Times New Roman"/>
          <w:sz w:val="24"/>
          <w:szCs w:val="24"/>
        </w:rPr>
        <w:t xml:space="preserve">i Europejskiego Funduszu Morskiego i Rybackiego oraz uchylającego rozporządzenie Rady (WE) nr 1083/2006 (Dz. Urz. UE L 347 </w:t>
      </w:r>
      <w:r w:rsidR="002B2DF1" w:rsidRPr="007F72B5">
        <w:rPr>
          <w:rFonts w:ascii="Times New Roman" w:hAnsi="Times New Roman"/>
          <w:sz w:val="24"/>
          <w:szCs w:val="24"/>
        </w:rPr>
        <w:br/>
      </w:r>
      <w:r w:rsidRPr="007F72B5">
        <w:rPr>
          <w:rFonts w:ascii="Times New Roman" w:hAnsi="Times New Roman"/>
          <w:sz w:val="24"/>
          <w:szCs w:val="24"/>
        </w:rPr>
        <w:t xml:space="preserve">z 20.12.2013, str. 320, z </w:t>
      </w:r>
      <w:proofErr w:type="spellStart"/>
      <w:r w:rsidRPr="007F72B5">
        <w:rPr>
          <w:rFonts w:ascii="Times New Roman" w:hAnsi="Times New Roman"/>
          <w:sz w:val="24"/>
          <w:szCs w:val="24"/>
        </w:rPr>
        <w:t>późn</w:t>
      </w:r>
      <w:proofErr w:type="spellEnd"/>
      <w:r w:rsidRPr="007F72B5">
        <w:rPr>
          <w:rFonts w:ascii="Times New Roman" w:hAnsi="Times New Roman"/>
          <w:sz w:val="24"/>
          <w:szCs w:val="24"/>
        </w:rPr>
        <w:t>. zm.),</w:t>
      </w:r>
    </w:p>
    <w:p w:rsidR="000953C9" w:rsidRPr="007F72B5" w:rsidRDefault="000953C9" w:rsidP="00C62C37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rozporządzenia Parlamentu Europejskiego i Rady (UE) nr 1304/2013 z dnia </w:t>
      </w:r>
      <w:r w:rsidRPr="007F72B5">
        <w:rPr>
          <w:rFonts w:ascii="Times New Roman" w:hAnsi="Times New Roman"/>
          <w:sz w:val="24"/>
          <w:szCs w:val="24"/>
        </w:rPr>
        <w:br/>
        <w:t>17 grudnia 2013 r. w sprawie Europejskiego Funduszu Społecznego i uchylającego rozporządzenie Rady (WE) nr 1081/2006 (Dz. Urz. UE L 347 z 20.12.2013, str. 470),</w:t>
      </w:r>
    </w:p>
    <w:p w:rsidR="000953C9" w:rsidRPr="007F72B5" w:rsidRDefault="000953C9" w:rsidP="00C62C37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ustawy z dnia 11 lipca 2014 r. o zasadach realizacji programów w zakresie polityki spójności finansowanych w perspektywie finansowej 2014–2020 (Dz. U. poz. 1146, </w:t>
      </w:r>
      <w:r w:rsidR="002B2DF1" w:rsidRPr="007F72B5">
        <w:rPr>
          <w:rFonts w:ascii="Times New Roman" w:hAnsi="Times New Roman"/>
          <w:sz w:val="24"/>
          <w:szCs w:val="24"/>
        </w:rPr>
        <w:br/>
      </w:r>
      <w:r w:rsidRPr="007F72B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7F72B5">
        <w:rPr>
          <w:rFonts w:ascii="Times New Roman" w:hAnsi="Times New Roman"/>
          <w:sz w:val="24"/>
          <w:szCs w:val="24"/>
        </w:rPr>
        <w:t>późn</w:t>
      </w:r>
      <w:proofErr w:type="spellEnd"/>
      <w:r w:rsidRPr="007F72B5">
        <w:rPr>
          <w:rFonts w:ascii="Times New Roman" w:hAnsi="Times New Roman"/>
          <w:sz w:val="24"/>
          <w:szCs w:val="24"/>
        </w:rPr>
        <w:t>. zm.);</w:t>
      </w:r>
    </w:p>
    <w:p w:rsidR="000953C9" w:rsidRPr="007F72B5" w:rsidRDefault="000953C9" w:rsidP="00C62C37">
      <w:pPr>
        <w:numPr>
          <w:ilvl w:val="1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w odniesieniu do zbioru Centralny system teleinformatyczny wspierający realizację programów operacyjnych: </w:t>
      </w:r>
    </w:p>
    <w:p w:rsidR="000953C9" w:rsidRPr="007F72B5" w:rsidRDefault="000953C9" w:rsidP="00C62C37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lastRenderedPageBreak/>
        <w:t xml:space="preserve">rozporządzenia Parlamentu Europejskiego i Rady (UE) nr 1303/2013 z dnia </w:t>
      </w:r>
      <w:r w:rsidRPr="007F72B5">
        <w:rPr>
          <w:rFonts w:ascii="Times New Roman" w:hAnsi="Times New Roman"/>
          <w:sz w:val="24"/>
          <w:szCs w:val="24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7F72B5">
        <w:rPr>
          <w:rFonts w:ascii="Times New Roman" w:hAnsi="Times New Roman"/>
          <w:sz w:val="24"/>
          <w:szCs w:val="24"/>
        </w:rPr>
        <w:br/>
      </w:r>
      <w:r w:rsidRPr="007F72B5">
        <w:rPr>
          <w:rFonts w:ascii="Times New Roman" w:hAnsi="Times New Roman"/>
          <w:sz w:val="24"/>
          <w:szCs w:val="24"/>
        </w:rPr>
        <w:t>i Europejskiego Funduszu Morskiego i Rybackiego oraz uchylającego rozporządzenie Rady (WE) nr 1083/2006,</w:t>
      </w:r>
    </w:p>
    <w:p w:rsidR="000953C9" w:rsidRPr="007F72B5" w:rsidRDefault="000953C9" w:rsidP="00C62C37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rozporządzenia Parlamentu Europejskiego i Rady (UE) nr 1304/2013 z dnia </w:t>
      </w:r>
      <w:r w:rsidRPr="007F72B5">
        <w:rPr>
          <w:rFonts w:ascii="Times New Roman" w:hAnsi="Times New Roman"/>
          <w:sz w:val="24"/>
          <w:szCs w:val="24"/>
        </w:rPr>
        <w:br/>
        <w:t>17 grudnia 2013 r. w sprawie Europejskiego Funduszu Społecznego i uchylającego rozporządzenie Rady (WE) nr 1081/2006,</w:t>
      </w:r>
    </w:p>
    <w:p w:rsidR="000953C9" w:rsidRPr="007F72B5" w:rsidRDefault="000953C9" w:rsidP="00C62C37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ustawy z dnia 11 lipca 2014 r. o zasadach realizacji programów w zakresie polityki spójności finansowanych w perspektywie finansowej 2014–2020,</w:t>
      </w:r>
    </w:p>
    <w:p w:rsidR="000953C9" w:rsidRPr="007F72B5" w:rsidRDefault="000953C9" w:rsidP="00C62C37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Moje dane osobowe będą przetwarzane wyłącznie w celu realizacji projektu </w:t>
      </w:r>
      <w:r w:rsidR="00B37559" w:rsidRPr="00B37559">
        <w:rPr>
          <w:rFonts w:ascii="Times New Roman" w:hAnsi="Times New Roman"/>
          <w:b/>
          <w:i/>
          <w:sz w:val="24"/>
          <w:szCs w:val="24"/>
        </w:rPr>
        <w:t>Program rozwojowy dla studentów i absolwentów kierunku Pielęgniars</w:t>
      </w:r>
      <w:r w:rsidR="00B37559">
        <w:rPr>
          <w:rFonts w:ascii="Times New Roman" w:hAnsi="Times New Roman"/>
          <w:b/>
          <w:i/>
          <w:sz w:val="24"/>
          <w:szCs w:val="24"/>
        </w:rPr>
        <w:t xml:space="preserve">two w Państwowej Wyższej Szkole Zawodowej w </w:t>
      </w:r>
      <w:r w:rsidR="00B37559" w:rsidRPr="00B37559">
        <w:rPr>
          <w:rFonts w:ascii="Times New Roman" w:hAnsi="Times New Roman"/>
          <w:b/>
          <w:i/>
          <w:sz w:val="24"/>
          <w:szCs w:val="24"/>
        </w:rPr>
        <w:t>Głogowie</w:t>
      </w:r>
      <w:r w:rsidRPr="007F72B5">
        <w:rPr>
          <w:rFonts w:ascii="Times New Roman" w:hAnsi="Times New Roman"/>
          <w:sz w:val="24"/>
          <w:szCs w:val="24"/>
        </w:rPr>
        <w:t>,</w:t>
      </w:r>
      <w:r w:rsidR="00B37559">
        <w:rPr>
          <w:rFonts w:ascii="Times New Roman" w:hAnsi="Times New Roman"/>
          <w:sz w:val="24"/>
          <w:szCs w:val="24"/>
        </w:rPr>
        <w:t xml:space="preserve"> </w:t>
      </w:r>
      <w:r w:rsidRPr="007F72B5">
        <w:rPr>
          <w:rFonts w:ascii="Times New Roman" w:hAnsi="Times New Roman"/>
          <w:sz w:val="24"/>
          <w:szCs w:val="24"/>
        </w:rPr>
        <w:t xml:space="preserve">w szczególności potwierdzenia kwalifikowalności wydatków, udzielenia wsparcia, monitoringu, ewaluacji, kontroli, audytu </w:t>
      </w:r>
      <w:r w:rsidR="00B37559">
        <w:rPr>
          <w:rFonts w:ascii="Times New Roman" w:hAnsi="Times New Roman"/>
          <w:sz w:val="24"/>
          <w:szCs w:val="24"/>
        </w:rPr>
        <w:br/>
      </w:r>
      <w:r w:rsidRPr="007F72B5">
        <w:rPr>
          <w:rFonts w:ascii="Times New Roman" w:hAnsi="Times New Roman"/>
          <w:sz w:val="24"/>
          <w:szCs w:val="24"/>
        </w:rPr>
        <w:t>i sprawozdawczości oraz działań informacyjno-promocyjnych w ramach PO WER.</w:t>
      </w:r>
    </w:p>
    <w:p w:rsidR="007F72B5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 xml:space="preserve">Moje dane osobowe zostały powierzone do przetwarzania Instytucji Pośredniczącej </w:t>
      </w:r>
      <w:r w:rsidR="00D835BA" w:rsidRPr="007F72B5">
        <w:rPr>
          <w:rFonts w:ascii="Times New Roman" w:hAnsi="Times New Roman"/>
          <w:sz w:val="24"/>
          <w:szCs w:val="24"/>
        </w:rPr>
        <w:t>–</w:t>
      </w:r>
      <w:r w:rsidRPr="007F72B5">
        <w:rPr>
          <w:rFonts w:ascii="Times New Roman" w:hAnsi="Times New Roman"/>
          <w:sz w:val="24"/>
          <w:szCs w:val="24"/>
        </w:rPr>
        <w:t xml:space="preserve"> </w:t>
      </w:r>
      <w:r w:rsidR="00676D7D" w:rsidRPr="007F72B5">
        <w:rPr>
          <w:rFonts w:ascii="Times New Roman" w:hAnsi="Times New Roman"/>
          <w:b/>
          <w:sz w:val="24"/>
          <w:szCs w:val="24"/>
        </w:rPr>
        <w:t>Ministerstwo Zdrowia</w:t>
      </w:r>
      <w:r w:rsidR="00D835BA" w:rsidRPr="007F72B5">
        <w:rPr>
          <w:rFonts w:ascii="Times New Roman" w:hAnsi="Times New Roman"/>
          <w:b/>
          <w:sz w:val="24"/>
          <w:szCs w:val="24"/>
        </w:rPr>
        <w:t xml:space="preserve">, ul. </w:t>
      </w:r>
      <w:r w:rsidR="00676D7D" w:rsidRPr="007F72B5">
        <w:rPr>
          <w:rFonts w:ascii="Times New Roman" w:hAnsi="Times New Roman"/>
          <w:b/>
          <w:sz w:val="24"/>
          <w:szCs w:val="24"/>
        </w:rPr>
        <w:t>Miodowa 15</w:t>
      </w:r>
      <w:r w:rsidR="00D835BA" w:rsidRPr="007F72B5">
        <w:rPr>
          <w:rFonts w:ascii="Times New Roman" w:hAnsi="Times New Roman"/>
          <w:b/>
          <w:sz w:val="24"/>
          <w:szCs w:val="24"/>
        </w:rPr>
        <w:t>, 00-</w:t>
      </w:r>
      <w:r w:rsidR="00676D7D" w:rsidRPr="007F72B5">
        <w:rPr>
          <w:rFonts w:ascii="Times New Roman" w:hAnsi="Times New Roman"/>
          <w:b/>
          <w:sz w:val="24"/>
          <w:szCs w:val="24"/>
        </w:rPr>
        <w:t>925</w:t>
      </w:r>
      <w:r w:rsidR="00D835BA" w:rsidRPr="007F72B5">
        <w:rPr>
          <w:rFonts w:ascii="Times New Roman" w:hAnsi="Times New Roman"/>
          <w:b/>
          <w:sz w:val="24"/>
          <w:szCs w:val="24"/>
        </w:rPr>
        <w:t xml:space="preserve"> Warszawa</w:t>
      </w:r>
      <w:r w:rsidRPr="007F72B5">
        <w:rPr>
          <w:rFonts w:ascii="Times New Roman" w:hAnsi="Times New Roman"/>
          <w:sz w:val="24"/>
          <w:szCs w:val="24"/>
        </w:rPr>
        <w:t>, benef</w:t>
      </w:r>
      <w:r w:rsidR="00B37559">
        <w:rPr>
          <w:rFonts w:ascii="Times New Roman" w:hAnsi="Times New Roman"/>
          <w:sz w:val="24"/>
          <w:szCs w:val="24"/>
        </w:rPr>
        <w:t xml:space="preserve">icjentowi realizującemu projekt </w:t>
      </w:r>
      <w:r w:rsidRPr="007F72B5">
        <w:rPr>
          <w:rFonts w:ascii="Times New Roman" w:hAnsi="Times New Roman"/>
          <w:sz w:val="24"/>
          <w:szCs w:val="24"/>
        </w:rPr>
        <w:t xml:space="preserve">- </w:t>
      </w:r>
      <w:r w:rsidR="00D835BA" w:rsidRPr="007F72B5">
        <w:rPr>
          <w:rFonts w:ascii="Times New Roman" w:hAnsi="Times New Roman"/>
          <w:b/>
          <w:sz w:val="24"/>
          <w:szCs w:val="24"/>
        </w:rPr>
        <w:t xml:space="preserve">Państwowej Wyższej Szkole Zawodowej w </w:t>
      </w:r>
      <w:r w:rsidR="00B37559">
        <w:rPr>
          <w:rFonts w:ascii="Times New Roman" w:hAnsi="Times New Roman"/>
          <w:b/>
          <w:sz w:val="24"/>
          <w:szCs w:val="24"/>
        </w:rPr>
        <w:t>Głogowie</w:t>
      </w:r>
      <w:r w:rsidR="00D835BA" w:rsidRPr="007F72B5">
        <w:rPr>
          <w:rFonts w:ascii="Times New Roman" w:hAnsi="Times New Roman"/>
          <w:b/>
          <w:sz w:val="24"/>
          <w:szCs w:val="24"/>
        </w:rPr>
        <w:t xml:space="preserve">, </w:t>
      </w:r>
      <w:r w:rsidR="00B37559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D835BA" w:rsidRPr="007F72B5">
        <w:rPr>
          <w:rFonts w:ascii="Times New Roman" w:hAnsi="Times New Roman"/>
          <w:b/>
          <w:sz w:val="24"/>
          <w:szCs w:val="24"/>
        </w:rPr>
        <w:t xml:space="preserve">ul. </w:t>
      </w:r>
      <w:r w:rsidR="00B37559">
        <w:rPr>
          <w:rFonts w:ascii="Times New Roman" w:hAnsi="Times New Roman"/>
          <w:b/>
          <w:sz w:val="24"/>
          <w:szCs w:val="24"/>
        </w:rPr>
        <w:t>Piotra Skargi 5</w:t>
      </w:r>
      <w:r w:rsidR="00D835BA" w:rsidRPr="007F72B5">
        <w:rPr>
          <w:rFonts w:ascii="Times New Roman" w:hAnsi="Times New Roman"/>
          <w:b/>
          <w:sz w:val="24"/>
          <w:szCs w:val="24"/>
        </w:rPr>
        <w:t xml:space="preserve">, </w:t>
      </w:r>
      <w:r w:rsidR="00B37559">
        <w:rPr>
          <w:rFonts w:ascii="Times New Roman" w:hAnsi="Times New Roman"/>
          <w:b/>
          <w:sz w:val="24"/>
          <w:szCs w:val="24"/>
        </w:rPr>
        <w:t>67</w:t>
      </w:r>
      <w:r w:rsidR="00D835BA" w:rsidRPr="007F72B5">
        <w:rPr>
          <w:rFonts w:ascii="Times New Roman" w:hAnsi="Times New Roman"/>
          <w:b/>
          <w:sz w:val="24"/>
          <w:szCs w:val="24"/>
        </w:rPr>
        <w:t>-</w:t>
      </w:r>
      <w:r w:rsidR="00B37559">
        <w:rPr>
          <w:rFonts w:ascii="Times New Roman" w:hAnsi="Times New Roman"/>
          <w:b/>
          <w:sz w:val="24"/>
          <w:szCs w:val="24"/>
        </w:rPr>
        <w:t>2</w:t>
      </w:r>
      <w:r w:rsidR="00D835BA" w:rsidRPr="007F72B5">
        <w:rPr>
          <w:rFonts w:ascii="Times New Roman" w:hAnsi="Times New Roman"/>
          <w:b/>
          <w:sz w:val="24"/>
          <w:szCs w:val="24"/>
        </w:rPr>
        <w:t xml:space="preserve">00 </w:t>
      </w:r>
      <w:r w:rsidR="00B37559">
        <w:rPr>
          <w:rFonts w:ascii="Times New Roman" w:hAnsi="Times New Roman"/>
          <w:b/>
          <w:sz w:val="24"/>
          <w:szCs w:val="24"/>
        </w:rPr>
        <w:t>Głogów</w:t>
      </w:r>
      <w:r w:rsidRPr="007F72B5">
        <w:rPr>
          <w:rFonts w:ascii="Times New Roman" w:hAnsi="Times New Roman"/>
          <w:sz w:val="24"/>
          <w:szCs w:val="24"/>
        </w:rPr>
        <w:t xml:space="preserve"> oraz podmiotom, które na zlecenie beneficjenta ucze</w:t>
      </w:r>
      <w:r w:rsidR="00310655" w:rsidRPr="007F72B5">
        <w:rPr>
          <w:rFonts w:ascii="Times New Roman" w:hAnsi="Times New Roman"/>
          <w:sz w:val="24"/>
          <w:szCs w:val="24"/>
        </w:rPr>
        <w:t>stniczą w realizacji projektu</w:t>
      </w:r>
      <w:r w:rsidR="007F72B5" w:rsidRPr="007F72B5">
        <w:rPr>
          <w:rFonts w:ascii="Times New Roman" w:hAnsi="Times New Roman"/>
          <w:sz w:val="24"/>
          <w:szCs w:val="24"/>
        </w:rPr>
        <w:t>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Moje dane osobowe mogą zostać przekazane podmiotom realizującym badania ewaluacyjne na zlecenie Powierzającego, Instytucji Pośredniczącej lub beneficjenta.  Moje dane osobowe mogą zostać również powierzone</w:t>
      </w:r>
      <w:r w:rsidRPr="007F72B5" w:rsidDel="00C15DCC">
        <w:rPr>
          <w:rFonts w:ascii="Times New Roman" w:hAnsi="Times New Roman"/>
          <w:sz w:val="24"/>
          <w:szCs w:val="24"/>
        </w:rPr>
        <w:t xml:space="preserve"> </w:t>
      </w:r>
      <w:r w:rsidRPr="007F72B5">
        <w:rPr>
          <w:rFonts w:ascii="Times New Roman" w:hAnsi="Times New Roman"/>
          <w:sz w:val="24"/>
          <w:szCs w:val="24"/>
        </w:rPr>
        <w:t>specjalistycznym firmom, realizującym na zlecenie Powierzającego, Instytucji Pośredniczącej oraz beneficjenta kontrole i audyt w ramach PO WER.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Podanie danych jest dobrowolne, aczkolwiek odmowa ich podania jest równoznaczna z brakiem możliwości udzielenia wsparcia w ramach projektu.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W ciągu trzech miesięcy po zakończeniu udziału w projekcie udostępnię dane dotyczące mojego statusu na rynku pracy.</w:t>
      </w:r>
    </w:p>
    <w:p w:rsidR="000953C9" w:rsidRPr="007F72B5" w:rsidRDefault="000953C9" w:rsidP="00C62C37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72B5">
        <w:rPr>
          <w:rFonts w:ascii="Times New Roman" w:hAnsi="Times New Roman"/>
          <w:sz w:val="24"/>
          <w:szCs w:val="24"/>
        </w:rPr>
        <w:t>Mam prawo dostępu do treści swoich danych i ich poprawiania.</w:t>
      </w:r>
    </w:p>
    <w:p w:rsidR="00956816" w:rsidRDefault="00956816" w:rsidP="00C62C37">
      <w:pPr>
        <w:spacing w:after="120"/>
        <w:ind w:left="360"/>
        <w:jc w:val="both"/>
        <w:rPr>
          <w:rFonts w:ascii="Times New Roman" w:hAnsi="Times New Roman"/>
        </w:rPr>
      </w:pPr>
    </w:p>
    <w:p w:rsidR="000953C9" w:rsidRDefault="000953C9" w:rsidP="00C62C37">
      <w:pPr>
        <w:spacing w:after="60"/>
        <w:ind w:left="357"/>
        <w:jc w:val="both"/>
        <w:rPr>
          <w:rFonts w:ascii="Times New Roman" w:hAnsi="Times New Roman"/>
        </w:rPr>
      </w:pPr>
    </w:p>
    <w:p w:rsidR="00956816" w:rsidRDefault="00956816" w:rsidP="00C62C37">
      <w:pPr>
        <w:spacing w:after="60"/>
        <w:ind w:left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……………………….………...                …………………………………...</w:t>
      </w:r>
    </w:p>
    <w:p w:rsidR="00976BE7" w:rsidRDefault="00956816" w:rsidP="00C62C37">
      <w:pPr>
        <w:ind w:left="1276" w:right="850"/>
        <w:jc w:val="center"/>
      </w:pPr>
      <w:r w:rsidRPr="00956816">
        <w:rPr>
          <w:rFonts w:ascii="Times New Roman" w:hAnsi="Times New Roman"/>
          <w:i/>
          <w:sz w:val="20"/>
          <w:szCs w:val="20"/>
        </w:rPr>
        <w:t>(miejscowość i data)</w:t>
      </w:r>
      <w:r>
        <w:rPr>
          <w:rFonts w:ascii="Times New Roman" w:hAnsi="Times New Roman"/>
        </w:rPr>
        <w:t xml:space="preserve">                                     </w:t>
      </w:r>
      <w:r w:rsidRPr="00956816">
        <w:rPr>
          <w:rFonts w:ascii="Times New Roman" w:hAnsi="Times New Roman"/>
          <w:i/>
          <w:sz w:val="20"/>
          <w:szCs w:val="20"/>
        </w:rPr>
        <w:t>(czytelny podpis uczestnika)</w:t>
      </w:r>
    </w:p>
    <w:sectPr w:rsidR="00976BE7" w:rsidSect="00BE4AA5">
      <w:headerReference w:type="default" r:id="rId8"/>
      <w:footerReference w:type="default" r:id="rId9"/>
      <w:pgSz w:w="11906" w:h="16838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71" w:rsidRDefault="008C4171" w:rsidP="000953C9">
      <w:pPr>
        <w:spacing w:after="0" w:line="240" w:lineRule="auto"/>
      </w:pPr>
      <w:r>
        <w:separator/>
      </w:r>
    </w:p>
  </w:endnote>
  <w:endnote w:type="continuationSeparator" w:id="0">
    <w:p w:rsidR="008C4171" w:rsidRDefault="008C4171" w:rsidP="000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4880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72B5" w:rsidRDefault="007F72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9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AA5" w:rsidRDefault="00BE4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71" w:rsidRDefault="008C4171" w:rsidP="000953C9">
      <w:pPr>
        <w:spacing w:after="0" w:line="240" w:lineRule="auto"/>
      </w:pPr>
      <w:r>
        <w:separator/>
      </w:r>
    </w:p>
  </w:footnote>
  <w:footnote w:type="continuationSeparator" w:id="0">
    <w:p w:rsidR="008C4171" w:rsidRDefault="008C4171" w:rsidP="0009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BB" w:rsidRDefault="003A1D73" w:rsidP="003A1D73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jc w:val="center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4357729F" wp14:editId="0CD503C0">
          <wp:extent cx="4430395" cy="855980"/>
          <wp:effectExtent l="0" t="0" r="8255" b="1270"/>
          <wp:docPr id="1" name="Obraz 1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Wiedza_Edukacja_Rozwoj_rgb-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3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3C9" w:rsidRPr="00DC54BB" w:rsidRDefault="00DC54BB" w:rsidP="00DC54BB">
    <w:pPr>
      <w:pStyle w:val="Stopka"/>
      <w:tabs>
        <w:tab w:val="clear" w:pos="4536"/>
        <w:tab w:val="clear" w:pos="9072"/>
        <w:tab w:val="center" w:pos="0"/>
        <w:tab w:val="right" w:pos="9781"/>
      </w:tabs>
      <w:spacing w:after="240"/>
      <w:ind w:right="83"/>
      <w:jc w:val="center"/>
      <w:rPr>
        <w:b/>
        <w:i/>
        <w:sz w:val="18"/>
        <w:szCs w:val="18"/>
      </w:rPr>
    </w:pPr>
    <w:r w:rsidRPr="001401D3">
      <w:rPr>
        <w:b/>
        <w:i/>
        <w:sz w:val="18"/>
        <w:szCs w:val="18"/>
      </w:rPr>
      <w:t xml:space="preserve">Projekt współfinansowany ze </w:t>
    </w:r>
    <w:r w:rsidRPr="001401D3">
      <w:rPr>
        <w:rFonts w:ascii="TimesNewRoman" w:hAnsi="TimesNewRoman" w:cs="TimesNewRoman"/>
        <w:b/>
        <w:i/>
        <w:sz w:val="18"/>
        <w:szCs w:val="18"/>
      </w:rPr>
      <w:t>ś</w:t>
    </w:r>
    <w:r w:rsidRPr="001401D3">
      <w:rPr>
        <w:b/>
        <w:i/>
        <w:sz w:val="18"/>
        <w:szCs w:val="18"/>
      </w:rPr>
      <w:t>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050"/>
    <w:multiLevelType w:val="hybridMultilevel"/>
    <w:tmpl w:val="1834CA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5FD540B1"/>
    <w:multiLevelType w:val="hybridMultilevel"/>
    <w:tmpl w:val="EB440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C9"/>
    <w:rsid w:val="000224C7"/>
    <w:rsid w:val="000953C9"/>
    <w:rsid w:val="000A3747"/>
    <w:rsid w:val="000A48E4"/>
    <w:rsid w:val="000B302A"/>
    <w:rsid w:val="001E422B"/>
    <w:rsid w:val="00296A34"/>
    <w:rsid w:val="002B2DF1"/>
    <w:rsid w:val="002B582E"/>
    <w:rsid w:val="00310655"/>
    <w:rsid w:val="00335F54"/>
    <w:rsid w:val="0039550C"/>
    <w:rsid w:val="003A1D73"/>
    <w:rsid w:val="00406540"/>
    <w:rsid w:val="00412738"/>
    <w:rsid w:val="00450D45"/>
    <w:rsid w:val="0048470B"/>
    <w:rsid w:val="004D5AB4"/>
    <w:rsid w:val="005628CC"/>
    <w:rsid w:val="00615E40"/>
    <w:rsid w:val="00676D7D"/>
    <w:rsid w:val="00683050"/>
    <w:rsid w:val="0073426F"/>
    <w:rsid w:val="00774747"/>
    <w:rsid w:val="007F72B5"/>
    <w:rsid w:val="0083375E"/>
    <w:rsid w:val="00866E46"/>
    <w:rsid w:val="008C4171"/>
    <w:rsid w:val="008F0EB0"/>
    <w:rsid w:val="009252B5"/>
    <w:rsid w:val="00956816"/>
    <w:rsid w:val="00976BE7"/>
    <w:rsid w:val="00985DB6"/>
    <w:rsid w:val="00A97FBC"/>
    <w:rsid w:val="00AD57AB"/>
    <w:rsid w:val="00B0017E"/>
    <w:rsid w:val="00B37559"/>
    <w:rsid w:val="00BA1BB0"/>
    <w:rsid w:val="00BE4AA5"/>
    <w:rsid w:val="00C24D22"/>
    <w:rsid w:val="00C455C3"/>
    <w:rsid w:val="00C62C37"/>
    <w:rsid w:val="00CD7489"/>
    <w:rsid w:val="00CF709C"/>
    <w:rsid w:val="00D835BA"/>
    <w:rsid w:val="00DC389F"/>
    <w:rsid w:val="00DC54BB"/>
    <w:rsid w:val="00E419C5"/>
    <w:rsid w:val="00E42442"/>
    <w:rsid w:val="00E80C75"/>
    <w:rsid w:val="00EA4B22"/>
    <w:rsid w:val="00FC59D1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C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5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5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53C9"/>
    <w:rPr>
      <w:vertAlign w:val="superscript"/>
    </w:rPr>
  </w:style>
  <w:style w:type="paragraph" w:styleId="Tekstpodstawowy">
    <w:name w:val="Body Text"/>
    <w:basedOn w:val="Normalny"/>
    <w:link w:val="TekstpodstawowyZnak"/>
    <w:rsid w:val="000953C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95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C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DF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A5"/>
    <w:pPr>
      <w:spacing w:line="240" w:lineRule="auto"/>
      <w:ind w:left="0" w:firstLine="0"/>
    </w:pPr>
  </w:style>
  <w:style w:type="paragraph" w:styleId="Akapitzlist">
    <w:name w:val="List Paragraph"/>
    <w:basedOn w:val="Normalny"/>
    <w:uiPriority w:val="34"/>
    <w:qFormat/>
    <w:rsid w:val="00676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3C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5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5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53C9"/>
    <w:rPr>
      <w:vertAlign w:val="superscript"/>
    </w:rPr>
  </w:style>
  <w:style w:type="paragraph" w:styleId="Tekstpodstawowy">
    <w:name w:val="Body Text"/>
    <w:basedOn w:val="Normalny"/>
    <w:link w:val="TekstpodstawowyZnak"/>
    <w:rsid w:val="000953C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95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5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C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DF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A5"/>
    <w:pPr>
      <w:spacing w:line="240" w:lineRule="auto"/>
      <w:ind w:left="0" w:firstLine="0"/>
    </w:pPr>
  </w:style>
  <w:style w:type="paragraph" w:styleId="Akapitzlist">
    <w:name w:val="List Paragraph"/>
    <w:basedOn w:val="Normalny"/>
    <w:uiPriority w:val="34"/>
    <w:qFormat/>
    <w:rsid w:val="0067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Erasmus</cp:lastModifiedBy>
  <cp:revision>2</cp:revision>
  <cp:lastPrinted>2018-11-14T09:17:00Z</cp:lastPrinted>
  <dcterms:created xsi:type="dcterms:W3CDTF">2018-11-14T09:18:00Z</dcterms:created>
  <dcterms:modified xsi:type="dcterms:W3CDTF">2018-11-14T09:18:00Z</dcterms:modified>
</cp:coreProperties>
</file>